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5CC09F" w14:textId="77777777" w:rsidR="00A83968" w:rsidRDefault="002B4245">
      <w:pPr>
        <w:pStyle w:val="Body"/>
        <w:spacing w:after="0" w:line="240" w:lineRule="auto"/>
        <w:jc w:val="center"/>
        <w:rPr>
          <w:rFonts w:ascii="Garamond" w:eastAsia="Garamond" w:hAnsi="Garamond" w:cs="Garamond"/>
          <w:b/>
          <w:bCs/>
          <w:sz w:val="28"/>
          <w:szCs w:val="28"/>
        </w:rPr>
      </w:pPr>
      <w:bookmarkStart w:id="0" w:name="_GoBack"/>
      <w:r>
        <w:rPr>
          <w:rFonts w:ascii="Garamond"/>
          <w:b/>
          <w:bCs/>
          <w:sz w:val="28"/>
          <w:szCs w:val="28"/>
        </w:rPr>
        <w:t>Global Day of Prayer to End Famine</w:t>
      </w:r>
    </w:p>
    <w:bookmarkEnd w:id="0"/>
    <w:p w14:paraId="2D5665E2" w14:textId="77777777" w:rsidR="00A83968" w:rsidRDefault="002B4245">
      <w:pPr>
        <w:pStyle w:val="Body"/>
        <w:spacing w:after="0" w:line="240" w:lineRule="auto"/>
        <w:jc w:val="center"/>
        <w:rPr>
          <w:rFonts w:ascii="Garamond" w:eastAsia="Garamond" w:hAnsi="Garamond" w:cs="Garamond"/>
        </w:rPr>
      </w:pPr>
      <w:r>
        <w:rPr>
          <w:rFonts w:ascii="Garamond"/>
        </w:rPr>
        <w:t>Sunday, 21 May 2017</w:t>
      </w:r>
    </w:p>
    <w:p w14:paraId="668F6BF0" w14:textId="77777777" w:rsidR="00A83968" w:rsidRDefault="00A83968">
      <w:pPr>
        <w:pStyle w:val="Body"/>
        <w:spacing w:after="0" w:line="240" w:lineRule="auto"/>
        <w:jc w:val="center"/>
        <w:rPr>
          <w:rFonts w:ascii="Garamond" w:eastAsia="Garamond" w:hAnsi="Garamond" w:cs="Garamond"/>
          <w:i/>
          <w:iCs/>
          <w:sz w:val="22"/>
          <w:szCs w:val="22"/>
        </w:rPr>
      </w:pPr>
    </w:p>
    <w:p w14:paraId="272CB20D" w14:textId="77777777" w:rsidR="00A83968" w:rsidRDefault="002B4245">
      <w:pPr>
        <w:pStyle w:val="Body"/>
        <w:spacing w:after="0" w:line="240" w:lineRule="auto"/>
        <w:jc w:val="center"/>
        <w:rPr>
          <w:rFonts w:ascii="Garamond" w:eastAsia="Garamond" w:hAnsi="Garamond" w:cs="Garamond"/>
          <w:i/>
          <w:iCs/>
          <w:sz w:val="22"/>
          <w:szCs w:val="22"/>
        </w:rPr>
      </w:pPr>
      <w:r>
        <w:rPr>
          <w:rFonts w:ascii="Garamond"/>
          <w:i/>
          <w:iCs/>
          <w:sz w:val="22"/>
          <w:szCs w:val="22"/>
        </w:rPr>
        <w:t>This service of common prayer has been prepared by the</w:t>
      </w:r>
    </w:p>
    <w:p w14:paraId="78B76AB8" w14:textId="77777777" w:rsidR="00A83968" w:rsidRDefault="002B4245">
      <w:pPr>
        <w:pStyle w:val="Body"/>
        <w:spacing w:after="0" w:line="240" w:lineRule="auto"/>
        <w:jc w:val="center"/>
        <w:rPr>
          <w:rFonts w:ascii="Garamond" w:eastAsia="Garamond" w:hAnsi="Garamond" w:cs="Garamond"/>
          <w:i/>
          <w:iCs/>
          <w:sz w:val="22"/>
          <w:szCs w:val="22"/>
        </w:rPr>
      </w:pPr>
      <w:r>
        <w:rPr>
          <w:rFonts w:ascii="Garamond"/>
          <w:i/>
          <w:iCs/>
          <w:sz w:val="22"/>
          <w:szCs w:val="22"/>
        </w:rPr>
        <w:t xml:space="preserve"> World Council of Churches (WCC)  -Ecumenical Advocacy Alliance- Food for Life Campaign</w:t>
      </w:r>
    </w:p>
    <w:p w14:paraId="2F86186B" w14:textId="77777777" w:rsidR="00A83968" w:rsidRDefault="00A83968">
      <w:pPr>
        <w:pStyle w:val="Body"/>
        <w:spacing w:after="0" w:line="240" w:lineRule="auto"/>
        <w:jc w:val="center"/>
        <w:rPr>
          <w:rFonts w:ascii="Garamond" w:eastAsia="Garamond" w:hAnsi="Garamond" w:cs="Garamond"/>
          <w:i/>
          <w:iCs/>
          <w:sz w:val="22"/>
          <w:szCs w:val="22"/>
        </w:rPr>
      </w:pPr>
    </w:p>
    <w:p w14:paraId="46639936" w14:textId="77777777" w:rsidR="00A83968" w:rsidRDefault="002B4245">
      <w:pPr>
        <w:pStyle w:val="Body"/>
        <w:rPr>
          <w:rFonts w:ascii="Garamond" w:eastAsia="Garamond" w:hAnsi="Garamond" w:cs="Garamond"/>
          <w:i/>
          <w:iCs/>
        </w:rPr>
      </w:pPr>
      <w:r>
        <w:rPr>
          <w:rFonts w:ascii="Garamond" w:eastAsia="Garamond" w:hAnsi="Garamond" w:cs="Garamond"/>
          <w:i/>
          <w:iCs/>
          <w:sz w:val="22"/>
          <w:szCs w:val="22"/>
        </w:rPr>
        <w:br/>
      </w:r>
      <w:r>
        <w:rPr>
          <w:rFonts w:ascii="Garamond"/>
          <w:i/>
          <w:iCs/>
        </w:rPr>
        <w:t>[Please stand, as you are able]</w:t>
      </w:r>
    </w:p>
    <w:p w14:paraId="75F98C5F" w14:textId="77777777" w:rsidR="00A83968" w:rsidRDefault="002B4245">
      <w:pPr>
        <w:pStyle w:val="Heading2"/>
        <w:spacing w:before="0" w:line="240" w:lineRule="auto"/>
        <w:rPr>
          <w:rFonts w:ascii="Garamond" w:eastAsia="Garamond" w:hAnsi="Garamond" w:cs="Garamond"/>
          <w:color w:val="000000"/>
          <w:sz w:val="24"/>
          <w:szCs w:val="24"/>
          <w:u w:color="000000"/>
        </w:rPr>
      </w:pPr>
      <w:r>
        <w:rPr>
          <w:rFonts w:ascii="Garamond"/>
          <w:color w:val="000000"/>
          <w:sz w:val="24"/>
          <w:szCs w:val="24"/>
          <w:u w:color="000000"/>
        </w:rPr>
        <w:t>Opening Responses</w:t>
      </w:r>
    </w:p>
    <w:p w14:paraId="018B1DF7" w14:textId="77777777" w:rsidR="00A83968" w:rsidRDefault="00A83968">
      <w:pPr>
        <w:pStyle w:val="Body"/>
        <w:tabs>
          <w:tab w:val="left" w:pos="180"/>
        </w:tabs>
        <w:spacing w:after="0" w:line="240" w:lineRule="auto"/>
        <w:rPr>
          <w:rFonts w:ascii="Garamond" w:eastAsia="Garamond" w:hAnsi="Garamond" w:cs="Garamond"/>
        </w:rPr>
      </w:pPr>
    </w:p>
    <w:p w14:paraId="51092D2C" w14:textId="77777777" w:rsidR="00A83968" w:rsidRDefault="002B4245">
      <w:pPr>
        <w:pStyle w:val="Body"/>
        <w:tabs>
          <w:tab w:val="left" w:pos="180"/>
        </w:tabs>
        <w:spacing w:after="0" w:line="240" w:lineRule="auto"/>
        <w:rPr>
          <w:rFonts w:ascii="Garamond" w:eastAsia="Garamond" w:hAnsi="Garamond" w:cs="Garamond"/>
        </w:rPr>
      </w:pPr>
      <w:r>
        <w:rPr>
          <w:rFonts w:ascii="Garamond"/>
        </w:rPr>
        <w:t>Leader:</w:t>
      </w:r>
      <w:r>
        <w:rPr>
          <w:rFonts w:ascii="Garamond"/>
        </w:rPr>
        <w:tab/>
        <w:t>Glory to you, our God, glory to you.</w:t>
      </w:r>
    </w:p>
    <w:p w14:paraId="6816E3C6" w14:textId="77777777" w:rsidR="00A83968" w:rsidRDefault="00A83968">
      <w:pPr>
        <w:pStyle w:val="NoSpacing"/>
        <w:rPr>
          <w:rFonts w:ascii="Garamond" w:eastAsia="Garamond" w:hAnsi="Garamond" w:cs="Garamond"/>
          <w:b/>
          <w:bCs/>
        </w:rPr>
      </w:pPr>
    </w:p>
    <w:p w14:paraId="512D12B9" w14:textId="77777777" w:rsidR="00A83968" w:rsidRDefault="002B4245">
      <w:pPr>
        <w:pStyle w:val="NoSpacing"/>
        <w:rPr>
          <w:rFonts w:ascii="Garamond" w:eastAsia="Garamond" w:hAnsi="Garamond" w:cs="Garamond"/>
          <w:b/>
          <w:bCs/>
        </w:rPr>
      </w:pPr>
      <w:r>
        <w:rPr>
          <w:rFonts w:ascii="Garamond"/>
          <w:b/>
          <w:bCs/>
        </w:rPr>
        <w:t>Psalm 24</w:t>
      </w:r>
    </w:p>
    <w:p w14:paraId="49341D58" w14:textId="77777777" w:rsidR="00A83968" w:rsidRDefault="00A83968">
      <w:pPr>
        <w:pStyle w:val="NoSpacing"/>
        <w:rPr>
          <w:rFonts w:ascii="Garamond" w:eastAsia="Garamond" w:hAnsi="Garamond" w:cs="Garamond"/>
        </w:rPr>
      </w:pPr>
    </w:p>
    <w:p w14:paraId="6F56A683" w14:textId="77777777" w:rsidR="00A83968" w:rsidRDefault="002B4245">
      <w:pPr>
        <w:pStyle w:val="NoSpacing"/>
        <w:tabs>
          <w:tab w:val="left" w:pos="851"/>
          <w:tab w:val="left" w:pos="993"/>
        </w:tabs>
        <w:rPr>
          <w:rFonts w:ascii="Garamond" w:eastAsia="Garamond" w:hAnsi="Garamond" w:cs="Garamond"/>
          <w:b/>
          <w:bCs/>
        </w:rPr>
      </w:pPr>
      <w:r>
        <w:rPr>
          <w:rFonts w:ascii="Garamond"/>
        </w:rPr>
        <w:t xml:space="preserve">Leader:  </w:t>
      </w:r>
      <w:r>
        <w:rPr>
          <w:rFonts w:ascii="Garamond"/>
        </w:rPr>
        <w:tab/>
        <w:t xml:space="preserve"> </w:t>
      </w:r>
      <w:r>
        <w:rPr>
          <w:rFonts w:ascii="Garamond"/>
        </w:rPr>
        <w:tab/>
        <w:t xml:space="preserve">The earth is the </w:t>
      </w:r>
      <w:r>
        <w:rPr>
          <w:rFonts w:ascii="Garamond"/>
          <w:smallCaps/>
        </w:rPr>
        <w:t>Lord</w:t>
      </w:r>
      <w:r>
        <w:rPr>
          <w:rFonts w:hAnsi="Garamond"/>
        </w:rPr>
        <w:t>’</w:t>
      </w:r>
      <w:r>
        <w:rPr>
          <w:rFonts w:ascii="Garamond"/>
        </w:rPr>
        <w:t>s and all that is in it,</w:t>
      </w:r>
      <w:r>
        <w:rPr>
          <w:rFonts w:ascii="Garamond" w:eastAsia="Garamond" w:hAnsi="Garamond" w:cs="Garamond"/>
        </w:rPr>
        <w:br/>
      </w:r>
      <w:r>
        <w:rPr>
          <w:rFonts w:hAnsi="Garamond"/>
        </w:rPr>
        <w:t>   </w:t>
      </w:r>
      <w:r>
        <w:rPr>
          <w:rFonts w:ascii="Garamond" w:eastAsia="Garamond" w:hAnsi="Garamond" w:cs="Garamond"/>
        </w:rPr>
        <w:tab/>
      </w:r>
      <w:r>
        <w:rPr>
          <w:rFonts w:ascii="Garamond" w:eastAsia="Garamond" w:hAnsi="Garamond" w:cs="Garamond"/>
        </w:rPr>
        <w:tab/>
        <w:t>the world, and those who live in it;</w:t>
      </w:r>
      <w:r>
        <w:rPr>
          <w:rFonts w:ascii="Garamond" w:eastAsia="Garamond" w:hAnsi="Garamond" w:cs="Garamond"/>
        </w:rPr>
        <w:br/>
      </w:r>
      <w:r>
        <w:rPr>
          <w:rFonts w:ascii="Garamond"/>
          <w:b/>
          <w:bCs/>
          <w:vertAlign w:val="superscript"/>
        </w:rPr>
        <w:t xml:space="preserve"> </w:t>
      </w:r>
      <w:proofErr w:type="gramStart"/>
      <w:r>
        <w:rPr>
          <w:rFonts w:ascii="Garamond"/>
          <w:b/>
          <w:bCs/>
        </w:rPr>
        <w:t>All</w:t>
      </w:r>
      <w:proofErr w:type="gramEnd"/>
      <w:r>
        <w:rPr>
          <w:rFonts w:ascii="Garamond"/>
          <w:b/>
          <w:bCs/>
        </w:rPr>
        <w:t>:</w:t>
      </w:r>
      <w:r>
        <w:rPr>
          <w:rFonts w:ascii="Garamond"/>
          <w:b/>
          <w:bCs/>
        </w:rPr>
        <w:tab/>
        <w:t xml:space="preserve"> </w:t>
      </w:r>
      <w:r>
        <w:rPr>
          <w:rFonts w:ascii="Garamond"/>
          <w:b/>
          <w:bCs/>
        </w:rPr>
        <w:tab/>
        <w:t>For God has founded it on the seas,</w:t>
      </w:r>
      <w:r>
        <w:rPr>
          <w:rFonts w:ascii="Garamond" w:eastAsia="Garamond" w:hAnsi="Garamond" w:cs="Garamond"/>
          <w:b/>
          <w:bCs/>
        </w:rPr>
        <w:br/>
      </w:r>
      <w:r>
        <w:rPr>
          <w:rFonts w:hAnsi="Garamond"/>
          <w:b/>
          <w:bCs/>
        </w:rPr>
        <w:t>    </w:t>
      </w:r>
      <w:r>
        <w:rPr>
          <w:rFonts w:ascii="Garamond" w:eastAsia="Garamond" w:hAnsi="Garamond" w:cs="Garamond"/>
          <w:b/>
          <w:bCs/>
        </w:rPr>
        <w:tab/>
        <w:t xml:space="preserve"> </w:t>
      </w:r>
      <w:r>
        <w:rPr>
          <w:rFonts w:ascii="Garamond" w:eastAsia="Garamond" w:hAnsi="Garamond" w:cs="Garamond"/>
          <w:b/>
          <w:bCs/>
        </w:rPr>
        <w:tab/>
        <w:t>and established it on the rivers.</w:t>
      </w:r>
    </w:p>
    <w:p w14:paraId="6A3EDEDB" w14:textId="77777777" w:rsidR="00A83968" w:rsidRDefault="00A83968">
      <w:pPr>
        <w:pStyle w:val="NoSpacing"/>
        <w:rPr>
          <w:rFonts w:ascii="Garamond" w:eastAsia="Garamond" w:hAnsi="Garamond" w:cs="Garamond"/>
          <w:vertAlign w:val="superscript"/>
        </w:rPr>
      </w:pPr>
    </w:p>
    <w:p w14:paraId="08F86DB9" w14:textId="77777777" w:rsidR="00A83968" w:rsidRDefault="002B4245">
      <w:pPr>
        <w:pStyle w:val="NoSpacing"/>
        <w:tabs>
          <w:tab w:val="left" w:pos="851"/>
          <w:tab w:val="left" w:pos="993"/>
        </w:tabs>
        <w:rPr>
          <w:rFonts w:ascii="Garamond" w:eastAsia="Garamond" w:hAnsi="Garamond" w:cs="Garamond"/>
          <w:b/>
          <w:bCs/>
        </w:rPr>
      </w:pPr>
      <w:r>
        <w:rPr>
          <w:rFonts w:ascii="Garamond"/>
        </w:rPr>
        <w:t xml:space="preserve">Leader:  </w:t>
      </w:r>
      <w:r>
        <w:rPr>
          <w:rFonts w:ascii="Garamond"/>
        </w:rPr>
        <w:tab/>
      </w:r>
      <w:r>
        <w:rPr>
          <w:rFonts w:ascii="Garamond"/>
        </w:rPr>
        <w:tab/>
      </w:r>
      <w:r>
        <w:rPr>
          <w:rFonts w:ascii="Garamond"/>
        </w:rPr>
        <w:t xml:space="preserve">Who shall ascend the hill of the </w:t>
      </w:r>
      <w:r>
        <w:rPr>
          <w:rFonts w:ascii="Garamond"/>
          <w:smallCaps/>
        </w:rPr>
        <w:t>Lord</w:t>
      </w:r>
      <w:r>
        <w:rPr>
          <w:rFonts w:ascii="Garamond"/>
        </w:rPr>
        <w:t>?</w:t>
      </w:r>
      <w:r>
        <w:rPr>
          <w:rFonts w:ascii="Garamond" w:eastAsia="Garamond" w:hAnsi="Garamond" w:cs="Garamond"/>
        </w:rPr>
        <w:br/>
      </w:r>
      <w:r>
        <w:rPr>
          <w:rFonts w:hAnsi="Garamond"/>
        </w:rPr>
        <w:t>    </w:t>
      </w:r>
      <w:r>
        <w:rPr>
          <w:rFonts w:ascii="Garamond" w:eastAsia="Garamond" w:hAnsi="Garamond" w:cs="Garamond"/>
        </w:rPr>
        <w:tab/>
        <w:t xml:space="preserve"> </w:t>
      </w:r>
      <w:r>
        <w:rPr>
          <w:rFonts w:ascii="Garamond" w:eastAsia="Garamond" w:hAnsi="Garamond" w:cs="Garamond"/>
        </w:rPr>
        <w:tab/>
        <w:t>And who shall stand in God</w:t>
      </w:r>
      <w:r>
        <w:rPr>
          <w:rFonts w:hAnsi="Garamond"/>
        </w:rPr>
        <w:t>’</w:t>
      </w:r>
      <w:r>
        <w:rPr>
          <w:rFonts w:ascii="Garamond"/>
        </w:rPr>
        <w:t>s holy place?</w:t>
      </w:r>
      <w:r>
        <w:rPr>
          <w:rFonts w:ascii="Garamond" w:eastAsia="Garamond" w:hAnsi="Garamond" w:cs="Garamond"/>
        </w:rPr>
        <w:br/>
      </w:r>
      <w:r>
        <w:rPr>
          <w:rFonts w:ascii="Garamond"/>
          <w:b/>
          <w:bCs/>
        </w:rPr>
        <w:t>All:</w:t>
      </w:r>
      <w:r>
        <w:rPr>
          <w:rFonts w:ascii="Garamond"/>
          <w:b/>
          <w:bCs/>
        </w:rPr>
        <w:tab/>
      </w:r>
      <w:r>
        <w:rPr>
          <w:rFonts w:ascii="Garamond"/>
          <w:b/>
          <w:bCs/>
          <w:vertAlign w:val="superscript"/>
        </w:rPr>
        <w:t xml:space="preserve"> </w:t>
      </w:r>
      <w:r>
        <w:rPr>
          <w:rFonts w:ascii="Garamond"/>
          <w:b/>
          <w:bCs/>
          <w:vertAlign w:val="superscript"/>
        </w:rPr>
        <w:tab/>
      </w:r>
      <w:r>
        <w:rPr>
          <w:rFonts w:ascii="Garamond"/>
          <w:b/>
          <w:bCs/>
        </w:rPr>
        <w:t>Those who have clean hands and pure hearts,</w:t>
      </w:r>
      <w:r>
        <w:rPr>
          <w:rFonts w:ascii="Garamond" w:eastAsia="Garamond" w:hAnsi="Garamond" w:cs="Garamond"/>
          <w:b/>
          <w:bCs/>
        </w:rPr>
        <w:br/>
      </w:r>
      <w:r>
        <w:rPr>
          <w:rFonts w:hAnsi="Garamond"/>
          <w:b/>
          <w:bCs/>
        </w:rPr>
        <w:t>   </w:t>
      </w:r>
      <w:r>
        <w:rPr>
          <w:rFonts w:ascii="Garamond" w:eastAsia="Garamond" w:hAnsi="Garamond" w:cs="Garamond"/>
          <w:b/>
          <w:bCs/>
        </w:rPr>
        <w:tab/>
      </w:r>
      <w:r>
        <w:rPr>
          <w:rFonts w:hAnsi="Garamond"/>
          <w:b/>
          <w:bCs/>
        </w:rPr>
        <w:t> </w:t>
      </w:r>
      <w:r>
        <w:rPr>
          <w:rFonts w:ascii="Garamond" w:eastAsia="Garamond" w:hAnsi="Garamond" w:cs="Garamond"/>
          <w:b/>
          <w:bCs/>
        </w:rPr>
        <w:tab/>
        <w:t>who do not lift up their souls to what is false,</w:t>
      </w:r>
      <w:r>
        <w:rPr>
          <w:rFonts w:ascii="Garamond" w:eastAsia="Garamond" w:hAnsi="Garamond" w:cs="Garamond"/>
          <w:b/>
          <w:bCs/>
        </w:rPr>
        <w:br/>
      </w:r>
      <w:r>
        <w:rPr>
          <w:rFonts w:hAnsi="Garamond"/>
          <w:b/>
          <w:bCs/>
        </w:rPr>
        <w:t>    </w:t>
      </w:r>
      <w:r>
        <w:rPr>
          <w:rFonts w:ascii="Garamond" w:eastAsia="Garamond" w:hAnsi="Garamond" w:cs="Garamond"/>
          <w:b/>
          <w:bCs/>
        </w:rPr>
        <w:tab/>
        <w:t xml:space="preserve"> </w:t>
      </w:r>
      <w:r>
        <w:rPr>
          <w:rFonts w:ascii="Garamond" w:eastAsia="Garamond" w:hAnsi="Garamond" w:cs="Garamond"/>
          <w:b/>
          <w:bCs/>
        </w:rPr>
        <w:tab/>
        <w:t>and do not swear deceitfully.</w:t>
      </w:r>
    </w:p>
    <w:p w14:paraId="3D9616D8" w14:textId="77777777" w:rsidR="00A83968" w:rsidRDefault="00A83968">
      <w:pPr>
        <w:pStyle w:val="NoSpacing"/>
        <w:tabs>
          <w:tab w:val="left" w:pos="851"/>
          <w:tab w:val="left" w:pos="993"/>
        </w:tabs>
        <w:rPr>
          <w:rFonts w:ascii="Garamond" w:eastAsia="Garamond" w:hAnsi="Garamond" w:cs="Garamond"/>
          <w:b/>
          <w:bCs/>
        </w:rPr>
      </w:pPr>
    </w:p>
    <w:p w14:paraId="41F71EA1" w14:textId="77777777" w:rsidR="00A83968" w:rsidRDefault="002B4245">
      <w:pPr>
        <w:pStyle w:val="NoSpacing"/>
        <w:tabs>
          <w:tab w:val="left" w:pos="851"/>
          <w:tab w:val="left" w:pos="993"/>
        </w:tabs>
        <w:rPr>
          <w:rFonts w:ascii="Garamond" w:eastAsia="Garamond" w:hAnsi="Garamond" w:cs="Garamond"/>
          <w:b/>
          <w:bCs/>
        </w:rPr>
      </w:pPr>
      <w:r>
        <w:rPr>
          <w:rFonts w:ascii="Garamond"/>
        </w:rPr>
        <w:t xml:space="preserve">Leader:   </w:t>
      </w:r>
      <w:r>
        <w:rPr>
          <w:rFonts w:hAnsi="Garamond"/>
          <w:vertAlign w:val="superscript"/>
        </w:rPr>
        <w:t> </w:t>
      </w:r>
      <w:r>
        <w:rPr>
          <w:rFonts w:ascii="Garamond" w:eastAsia="Garamond" w:hAnsi="Garamond" w:cs="Garamond"/>
          <w:vertAlign w:val="superscript"/>
        </w:rPr>
        <w:tab/>
      </w:r>
      <w:r>
        <w:rPr>
          <w:rFonts w:ascii="Garamond"/>
        </w:rPr>
        <w:t>They will rec</w:t>
      </w:r>
      <w:r>
        <w:rPr>
          <w:rFonts w:ascii="Garamond"/>
        </w:rPr>
        <w:t xml:space="preserve">eive blessing from the </w:t>
      </w:r>
      <w:r>
        <w:rPr>
          <w:rFonts w:ascii="Garamond"/>
          <w:smallCaps/>
        </w:rPr>
        <w:t>Lord</w:t>
      </w:r>
      <w:r>
        <w:rPr>
          <w:rFonts w:ascii="Garamond"/>
        </w:rPr>
        <w:t>,</w:t>
      </w:r>
      <w:r>
        <w:rPr>
          <w:rFonts w:ascii="Garamond" w:eastAsia="Garamond" w:hAnsi="Garamond" w:cs="Garamond"/>
        </w:rPr>
        <w:br/>
      </w:r>
      <w:r>
        <w:rPr>
          <w:rFonts w:hAnsi="Garamond"/>
        </w:rPr>
        <w:t>    </w:t>
      </w:r>
      <w:r>
        <w:rPr>
          <w:rFonts w:ascii="Garamond"/>
        </w:rPr>
        <w:t xml:space="preserve">           </w:t>
      </w:r>
      <w:r>
        <w:rPr>
          <w:rFonts w:ascii="Garamond"/>
        </w:rPr>
        <w:tab/>
        <w:t>and vindication from the God of their salvation.</w:t>
      </w:r>
      <w:r>
        <w:rPr>
          <w:rFonts w:ascii="Garamond" w:eastAsia="Garamond" w:hAnsi="Garamond" w:cs="Garamond"/>
        </w:rPr>
        <w:br/>
      </w:r>
      <w:r>
        <w:rPr>
          <w:rFonts w:ascii="Garamond"/>
          <w:b/>
          <w:bCs/>
        </w:rPr>
        <w:t>All:</w:t>
      </w:r>
      <w:r>
        <w:rPr>
          <w:rFonts w:ascii="Garamond"/>
          <w:b/>
          <w:bCs/>
        </w:rPr>
        <w:tab/>
        <w:t xml:space="preserve">  </w:t>
      </w:r>
      <w:r>
        <w:rPr>
          <w:rFonts w:ascii="Garamond"/>
          <w:b/>
          <w:bCs/>
        </w:rPr>
        <w:tab/>
        <w:t>Such is the company of those who seek the Lord,</w:t>
      </w:r>
      <w:r>
        <w:rPr>
          <w:rFonts w:ascii="Garamond" w:eastAsia="Garamond" w:hAnsi="Garamond" w:cs="Garamond"/>
          <w:b/>
          <w:bCs/>
        </w:rPr>
        <w:br/>
      </w:r>
      <w:r>
        <w:rPr>
          <w:rFonts w:hAnsi="Garamond"/>
          <w:b/>
          <w:bCs/>
        </w:rPr>
        <w:t>   </w:t>
      </w:r>
      <w:r>
        <w:rPr>
          <w:rFonts w:ascii="Garamond"/>
          <w:b/>
          <w:bCs/>
        </w:rPr>
        <w:t xml:space="preserve">          </w:t>
      </w:r>
      <w:r>
        <w:rPr>
          <w:rFonts w:hAnsi="Garamond"/>
          <w:b/>
          <w:bCs/>
        </w:rPr>
        <w:t> </w:t>
      </w:r>
      <w:r>
        <w:rPr>
          <w:rFonts w:ascii="Garamond" w:eastAsia="Garamond" w:hAnsi="Garamond" w:cs="Garamond"/>
          <w:b/>
          <w:bCs/>
        </w:rPr>
        <w:tab/>
      </w:r>
      <w:r>
        <w:rPr>
          <w:rFonts w:ascii="Garamond" w:eastAsia="Garamond" w:hAnsi="Garamond" w:cs="Garamond"/>
          <w:b/>
          <w:bCs/>
        </w:rPr>
        <w:tab/>
        <w:t>who seek the face of the God of Jacob.</w:t>
      </w:r>
    </w:p>
    <w:p w14:paraId="405EEF3D" w14:textId="77777777" w:rsidR="00A83968" w:rsidRDefault="00A83968">
      <w:pPr>
        <w:pStyle w:val="NoSpacing"/>
        <w:tabs>
          <w:tab w:val="left" w:pos="851"/>
          <w:tab w:val="left" w:pos="993"/>
        </w:tabs>
        <w:rPr>
          <w:rFonts w:ascii="Garamond" w:eastAsia="Garamond" w:hAnsi="Garamond" w:cs="Garamond"/>
          <w:b/>
          <w:bCs/>
        </w:rPr>
      </w:pPr>
    </w:p>
    <w:p w14:paraId="150CCE74" w14:textId="77777777" w:rsidR="00A83968" w:rsidRDefault="002B4245">
      <w:pPr>
        <w:pStyle w:val="NoSpacing"/>
        <w:tabs>
          <w:tab w:val="left" w:pos="993"/>
        </w:tabs>
        <w:rPr>
          <w:rFonts w:ascii="Garamond" w:eastAsia="Garamond" w:hAnsi="Garamond" w:cs="Garamond"/>
          <w:b/>
          <w:bCs/>
        </w:rPr>
      </w:pPr>
      <w:r>
        <w:rPr>
          <w:rFonts w:ascii="Garamond"/>
        </w:rPr>
        <w:t xml:space="preserve">Leader:   </w:t>
      </w:r>
      <w:r>
        <w:rPr>
          <w:rFonts w:ascii="Garamond"/>
        </w:rPr>
        <w:tab/>
        <w:t>Lift up your heads, O gates!</w:t>
      </w:r>
      <w:r>
        <w:rPr>
          <w:rFonts w:ascii="Garamond" w:eastAsia="Garamond" w:hAnsi="Garamond" w:cs="Garamond"/>
        </w:rPr>
        <w:br/>
      </w:r>
      <w:r>
        <w:rPr>
          <w:rFonts w:ascii="Garamond"/>
          <w:b/>
          <w:bCs/>
        </w:rPr>
        <w:t>All:</w:t>
      </w:r>
      <w:r>
        <w:rPr>
          <w:rFonts w:ascii="Garamond"/>
          <w:b/>
          <w:bCs/>
        </w:rPr>
        <w:tab/>
        <w:t>Be li</w:t>
      </w:r>
      <w:r>
        <w:rPr>
          <w:rFonts w:ascii="Garamond"/>
          <w:b/>
          <w:bCs/>
        </w:rPr>
        <w:t>fted up, O ancient doors!</w:t>
      </w:r>
      <w:r>
        <w:rPr>
          <w:rFonts w:ascii="Garamond" w:eastAsia="Garamond" w:hAnsi="Garamond" w:cs="Garamond"/>
          <w:b/>
          <w:bCs/>
        </w:rPr>
        <w:br/>
      </w:r>
      <w:r>
        <w:rPr>
          <w:rFonts w:hAnsi="Garamond"/>
          <w:b/>
          <w:bCs/>
        </w:rPr>
        <w:t>    </w:t>
      </w:r>
      <w:r>
        <w:rPr>
          <w:rFonts w:ascii="Garamond" w:eastAsia="Garamond" w:hAnsi="Garamond" w:cs="Garamond"/>
          <w:b/>
          <w:bCs/>
        </w:rPr>
        <w:tab/>
      </w:r>
      <w:proofErr w:type="gramStart"/>
      <w:r>
        <w:rPr>
          <w:rFonts w:ascii="Garamond" w:eastAsia="Garamond" w:hAnsi="Garamond" w:cs="Garamond"/>
          <w:b/>
          <w:bCs/>
        </w:rPr>
        <w:t>That the Glorious Lord may come in.</w:t>
      </w:r>
      <w:proofErr w:type="gramEnd"/>
      <w:r>
        <w:rPr>
          <w:rFonts w:ascii="Garamond" w:eastAsia="Garamond" w:hAnsi="Garamond" w:cs="Garamond"/>
          <w:b/>
          <w:bCs/>
        </w:rPr>
        <w:br/>
      </w:r>
    </w:p>
    <w:p w14:paraId="27590312" w14:textId="77777777" w:rsidR="00A83968" w:rsidRDefault="002B4245">
      <w:pPr>
        <w:pStyle w:val="Body"/>
        <w:tabs>
          <w:tab w:val="left" w:pos="993"/>
        </w:tabs>
        <w:spacing w:after="0" w:line="240" w:lineRule="auto"/>
        <w:rPr>
          <w:rFonts w:ascii="Garamond" w:eastAsia="Garamond" w:hAnsi="Garamond" w:cs="Garamond"/>
        </w:rPr>
      </w:pPr>
      <w:r>
        <w:rPr>
          <w:rFonts w:ascii="Garamond"/>
        </w:rPr>
        <w:t xml:space="preserve">Leader:    </w:t>
      </w:r>
      <w:r>
        <w:rPr>
          <w:rFonts w:ascii="Garamond"/>
        </w:rPr>
        <w:tab/>
        <w:t>Heavenly Lord, Comforter;</w:t>
      </w:r>
      <w:r>
        <w:rPr>
          <w:rFonts w:ascii="Garamond"/>
        </w:rPr>
        <w:tab/>
      </w:r>
      <w:r>
        <w:rPr>
          <w:rFonts w:ascii="Garamond" w:eastAsia="Garamond" w:hAnsi="Garamond" w:cs="Garamond"/>
        </w:rPr>
        <w:br/>
        <w:t xml:space="preserve"> </w:t>
      </w:r>
      <w:r>
        <w:rPr>
          <w:rFonts w:ascii="Garamond" w:eastAsia="Garamond" w:hAnsi="Garamond" w:cs="Garamond"/>
        </w:rPr>
        <w:tab/>
      </w:r>
      <w:proofErr w:type="gramStart"/>
      <w:r>
        <w:rPr>
          <w:rFonts w:ascii="Garamond"/>
        </w:rPr>
        <w:t>We</w:t>
      </w:r>
      <w:proofErr w:type="gramEnd"/>
      <w:r>
        <w:rPr>
          <w:rFonts w:ascii="Garamond"/>
        </w:rPr>
        <w:t xml:space="preserve"> come to you, hungry and thirsty for righteousness.</w:t>
      </w:r>
    </w:p>
    <w:p w14:paraId="1CD79598" w14:textId="77777777" w:rsidR="00A83968" w:rsidRDefault="00A83968">
      <w:pPr>
        <w:pStyle w:val="Body"/>
        <w:tabs>
          <w:tab w:val="left" w:pos="180"/>
        </w:tabs>
        <w:spacing w:after="0" w:line="240" w:lineRule="auto"/>
        <w:rPr>
          <w:rFonts w:ascii="Garamond" w:eastAsia="Garamond" w:hAnsi="Garamond" w:cs="Garamond"/>
        </w:rPr>
      </w:pPr>
    </w:p>
    <w:p w14:paraId="1592A9B6" w14:textId="77777777" w:rsidR="00A83968" w:rsidRDefault="002B4245">
      <w:pPr>
        <w:pStyle w:val="Body"/>
        <w:tabs>
          <w:tab w:val="left" w:pos="180"/>
        </w:tabs>
        <w:spacing w:after="0" w:line="240" w:lineRule="auto"/>
        <w:ind w:left="993" w:hanging="993"/>
        <w:rPr>
          <w:rFonts w:ascii="Garamond" w:eastAsia="Garamond" w:hAnsi="Garamond" w:cs="Garamond"/>
          <w:b/>
          <w:bCs/>
        </w:rPr>
      </w:pPr>
      <w:r>
        <w:rPr>
          <w:rFonts w:ascii="Garamond"/>
          <w:b/>
          <w:bCs/>
          <w:lang w:val="de-DE"/>
        </w:rPr>
        <w:t>All:</w:t>
      </w:r>
      <w:r>
        <w:rPr>
          <w:rFonts w:ascii="Garamond" w:eastAsia="Garamond" w:hAnsi="Garamond" w:cs="Garamond"/>
        </w:rPr>
        <w:tab/>
      </w:r>
      <w:r>
        <w:rPr>
          <w:rFonts w:ascii="Garamond"/>
          <w:b/>
          <w:bCs/>
        </w:rPr>
        <w:t>Come and dwell in us.</w:t>
      </w:r>
    </w:p>
    <w:p w14:paraId="36855527" w14:textId="77777777" w:rsidR="00A83968" w:rsidRDefault="002B4245">
      <w:pPr>
        <w:pStyle w:val="Body"/>
        <w:tabs>
          <w:tab w:val="left" w:pos="180"/>
          <w:tab w:val="left" w:pos="993"/>
        </w:tabs>
        <w:spacing w:after="0" w:line="240" w:lineRule="auto"/>
        <w:ind w:left="539" w:hanging="539"/>
        <w:rPr>
          <w:rFonts w:ascii="Garamond" w:eastAsia="Garamond" w:hAnsi="Garamond" w:cs="Garamond"/>
          <w:b/>
          <w:bCs/>
        </w:rPr>
      </w:pPr>
      <w:r>
        <w:rPr>
          <w:rFonts w:ascii="Garamond" w:eastAsia="Garamond" w:hAnsi="Garamond" w:cs="Garamond"/>
          <w:b/>
          <w:bCs/>
        </w:rPr>
        <w:tab/>
      </w:r>
      <w:r>
        <w:rPr>
          <w:rFonts w:ascii="Garamond" w:eastAsia="Garamond" w:hAnsi="Garamond" w:cs="Garamond"/>
          <w:b/>
          <w:bCs/>
        </w:rPr>
        <w:tab/>
      </w:r>
      <w:r>
        <w:rPr>
          <w:rFonts w:ascii="Garamond" w:eastAsia="Garamond" w:hAnsi="Garamond" w:cs="Garamond"/>
          <w:b/>
          <w:bCs/>
        </w:rPr>
        <w:tab/>
        <w:t xml:space="preserve">Satisfy us so that we might offer </w:t>
      </w:r>
    </w:p>
    <w:p w14:paraId="34208F30" w14:textId="77777777" w:rsidR="00A83968" w:rsidRDefault="002B4245">
      <w:pPr>
        <w:pStyle w:val="Body"/>
        <w:tabs>
          <w:tab w:val="left" w:pos="180"/>
          <w:tab w:val="left" w:pos="993"/>
        </w:tabs>
        <w:spacing w:after="0" w:line="240" w:lineRule="auto"/>
        <w:ind w:left="539" w:hanging="539"/>
        <w:rPr>
          <w:rFonts w:ascii="Garamond" w:eastAsia="Garamond" w:hAnsi="Garamond" w:cs="Garamond"/>
          <w:b/>
          <w:bCs/>
        </w:rPr>
      </w:pPr>
      <w:r>
        <w:rPr>
          <w:rFonts w:ascii="Garamond" w:eastAsia="Garamond" w:hAnsi="Garamond" w:cs="Garamond"/>
          <w:b/>
          <w:bCs/>
        </w:rPr>
        <w:tab/>
      </w:r>
      <w:r>
        <w:rPr>
          <w:rFonts w:ascii="Garamond" w:eastAsia="Garamond" w:hAnsi="Garamond" w:cs="Garamond"/>
          <w:b/>
          <w:bCs/>
        </w:rPr>
        <w:tab/>
      </w:r>
      <w:r>
        <w:rPr>
          <w:rFonts w:ascii="Garamond" w:eastAsia="Garamond" w:hAnsi="Garamond" w:cs="Garamond"/>
          <w:b/>
          <w:bCs/>
        </w:rPr>
        <w:tab/>
      </w:r>
      <w:proofErr w:type="gramStart"/>
      <w:r>
        <w:rPr>
          <w:rFonts w:ascii="Garamond" w:eastAsia="Garamond" w:hAnsi="Garamond" w:cs="Garamond"/>
          <w:b/>
          <w:bCs/>
        </w:rPr>
        <w:t>hospitality</w:t>
      </w:r>
      <w:proofErr w:type="gramEnd"/>
      <w:r>
        <w:rPr>
          <w:rFonts w:ascii="Garamond" w:eastAsia="Garamond" w:hAnsi="Garamond" w:cs="Garamond"/>
          <w:b/>
          <w:bCs/>
        </w:rPr>
        <w:t xml:space="preserve">, food and rest </w:t>
      </w:r>
    </w:p>
    <w:p w14:paraId="6021EBFE" w14:textId="77777777" w:rsidR="00A83968" w:rsidRDefault="002B4245">
      <w:pPr>
        <w:pStyle w:val="Body"/>
        <w:tabs>
          <w:tab w:val="left" w:pos="180"/>
          <w:tab w:val="left" w:pos="993"/>
        </w:tabs>
        <w:spacing w:after="0" w:line="240" w:lineRule="auto"/>
        <w:ind w:left="539" w:hanging="539"/>
        <w:rPr>
          <w:rFonts w:ascii="Garamond" w:eastAsia="Garamond" w:hAnsi="Garamond" w:cs="Garamond"/>
          <w:b/>
          <w:bCs/>
        </w:rPr>
      </w:pPr>
      <w:r>
        <w:rPr>
          <w:rFonts w:ascii="Garamond" w:eastAsia="Garamond" w:hAnsi="Garamond" w:cs="Garamond"/>
          <w:b/>
          <w:bCs/>
        </w:rPr>
        <w:tab/>
      </w:r>
      <w:r>
        <w:rPr>
          <w:rFonts w:ascii="Garamond" w:eastAsia="Garamond" w:hAnsi="Garamond" w:cs="Garamond"/>
          <w:b/>
          <w:bCs/>
        </w:rPr>
        <w:tab/>
      </w:r>
      <w:r>
        <w:rPr>
          <w:rFonts w:ascii="Garamond" w:eastAsia="Garamond" w:hAnsi="Garamond" w:cs="Garamond"/>
          <w:b/>
          <w:bCs/>
        </w:rPr>
        <w:tab/>
      </w:r>
      <w:proofErr w:type="gramStart"/>
      <w:r>
        <w:rPr>
          <w:rFonts w:ascii="Garamond" w:eastAsia="Garamond" w:hAnsi="Garamond" w:cs="Garamond"/>
          <w:b/>
          <w:bCs/>
        </w:rPr>
        <w:t>to</w:t>
      </w:r>
      <w:proofErr w:type="gramEnd"/>
      <w:r>
        <w:rPr>
          <w:rFonts w:ascii="Garamond" w:eastAsia="Garamond" w:hAnsi="Garamond" w:cs="Garamond"/>
          <w:b/>
          <w:bCs/>
        </w:rPr>
        <w:t xml:space="preserve"> the hungry and weary.</w:t>
      </w:r>
    </w:p>
    <w:p w14:paraId="10675B06" w14:textId="77777777" w:rsidR="00A83968" w:rsidRDefault="00A83968">
      <w:pPr>
        <w:pStyle w:val="NoSpacing"/>
        <w:jc w:val="both"/>
        <w:rPr>
          <w:rFonts w:ascii="Garamond" w:eastAsia="Garamond" w:hAnsi="Garamond" w:cs="Garamond"/>
        </w:rPr>
      </w:pPr>
    </w:p>
    <w:p w14:paraId="681BB04C" w14:textId="77777777" w:rsidR="00A83968" w:rsidRDefault="00A83968">
      <w:pPr>
        <w:pStyle w:val="NoSpacing"/>
        <w:jc w:val="both"/>
        <w:rPr>
          <w:rFonts w:ascii="Garamond" w:eastAsia="Garamond" w:hAnsi="Garamond" w:cs="Garamond"/>
        </w:rPr>
      </w:pPr>
    </w:p>
    <w:p w14:paraId="09473984" w14:textId="77777777" w:rsidR="00A83968" w:rsidRDefault="002B4245">
      <w:pPr>
        <w:pStyle w:val="NoSpacing"/>
        <w:jc w:val="both"/>
        <w:rPr>
          <w:rFonts w:ascii="Garamond" w:eastAsia="Garamond" w:hAnsi="Garamond" w:cs="Garamond"/>
        </w:rPr>
      </w:pPr>
      <w:r>
        <w:rPr>
          <w:rFonts w:ascii="Garamond" w:eastAsia="Garamond" w:hAnsi="Garamond" w:cs="Garamond"/>
          <w:noProof/>
        </w:rPr>
        <w:lastRenderedPageBreak/>
        <w:drawing>
          <wp:inline distT="0" distB="0" distL="0" distR="0" wp14:anchorId="0CFE03B8" wp14:editId="07E152E9">
            <wp:extent cx="5430795" cy="5795320"/>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1.jpeg"/>
                    <pic:cNvPicPr/>
                  </pic:nvPicPr>
                  <pic:blipFill>
                    <a:blip r:embed="rId7">
                      <a:extLst/>
                    </a:blip>
                    <a:stretch>
                      <a:fillRect/>
                    </a:stretch>
                  </pic:blipFill>
                  <pic:spPr>
                    <a:xfrm>
                      <a:off x="0" y="0"/>
                      <a:ext cx="5430795" cy="5795320"/>
                    </a:xfrm>
                    <a:prstGeom prst="rect">
                      <a:avLst/>
                    </a:prstGeom>
                    <a:ln w="12700" cap="flat">
                      <a:noFill/>
                      <a:miter lim="400000"/>
                    </a:ln>
                    <a:effectLst/>
                  </pic:spPr>
                </pic:pic>
              </a:graphicData>
            </a:graphic>
          </wp:inline>
        </w:drawing>
      </w:r>
    </w:p>
    <w:p w14:paraId="0C7631A2" w14:textId="77777777" w:rsidR="00A83968" w:rsidRDefault="002B4245">
      <w:pPr>
        <w:pStyle w:val="NoSpacing"/>
        <w:rPr>
          <w:rFonts w:ascii="Garamond" w:eastAsia="Garamond" w:hAnsi="Garamond" w:cs="Garamond"/>
        </w:rPr>
      </w:pPr>
      <w:r>
        <w:rPr>
          <w:rFonts w:ascii="Garamond" w:eastAsia="Garamond" w:hAnsi="Garamond" w:cs="Garamond"/>
          <w:noProof/>
        </w:rPr>
        <w:lastRenderedPageBreak/>
        <w:drawing>
          <wp:inline distT="0" distB="0" distL="0" distR="0" wp14:anchorId="6A36566F" wp14:editId="419EDD74">
            <wp:extent cx="5430795" cy="5094073"/>
            <wp:effectExtent l="0" t="0" r="0" b="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age2.jpeg"/>
                    <pic:cNvPicPr/>
                  </pic:nvPicPr>
                  <pic:blipFill>
                    <a:blip r:embed="rId8">
                      <a:extLst/>
                    </a:blip>
                    <a:stretch>
                      <a:fillRect/>
                    </a:stretch>
                  </pic:blipFill>
                  <pic:spPr>
                    <a:xfrm>
                      <a:off x="0" y="0"/>
                      <a:ext cx="5430795" cy="5094073"/>
                    </a:xfrm>
                    <a:prstGeom prst="rect">
                      <a:avLst/>
                    </a:prstGeom>
                    <a:ln w="12700" cap="flat">
                      <a:noFill/>
                      <a:miter lim="400000"/>
                    </a:ln>
                    <a:effectLst/>
                  </pic:spPr>
                </pic:pic>
              </a:graphicData>
            </a:graphic>
          </wp:inline>
        </w:drawing>
      </w:r>
    </w:p>
    <w:p w14:paraId="2D5ABB91" w14:textId="77777777" w:rsidR="00A83968" w:rsidRDefault="00A83968">
      <w:pPr>
        <w:pStyle w:val="NoSpacing"/>
        <w:rPr>
          <w:rFonts w:ascii="Garamond" w:eastAsia="Garamond" w:hAnsi="Garamond" w:cs="Garamond"/>
        </w:rPr>
      </w:pPr>
    </w:p>
    <w:p w14:paraId="0CDA677F" w14:textId="77777777" w:rsidR="00A83968" w:rsidRDefault="002B4245">
      <w:pPr>
        <w:pStyle w:val="NoSpacing"/>
        <w:rPr>
          <w:rFonts w:ascii="Garamond" w:eastAsia="Garamond" w:hAnsi="Garamond" w:cs="Garamond"/>
        </w:rPr>
      </w:pPr>
      <w:r>
        <w:rPr>
          <w:rFonts w:ascii="Garamond"/>
        </w:rPr>
        <w:t>[Please be seated]</w:t>
      </w:r>
    </w:p>
    <w:p w14:paraId="31C120FE" w14:textId="77777777" w:rsidR="00A83968" w:rsidRDefault="00A83968">
      <w:pPr>
        <w:pStyle w:val="NoSpacing"/>
        <w:rPr>
          <w:rFonts w:ascii="Garamond" w:eastAsia="Garamond" w:hAnsi="Garamond" w:cs="Garamond"/>
        </w:rPr>
      </w:pPr>
    </w:p>
    <w:p w14:paraId="591B9068" w14:textId="77777777" w:rsidR="00A83968" w:rsidRDefault="002B4245">
      <w:pPr>
        <w:pStyle w:val="NoSpacing"/>
        <w:rPr>
          <w:rFonts w:ascii="Garamond" w:eastAsia="Garamond" w:hAnsi="Garamond" w:cs="Garamond"/>
        </w:rPr>
      </w:pPr>
      <w:r>
        <w:rPr>
          <w:rFonts w:ascii="Garamond"/>
        </w:rPr>
        <w:t>.</w:t>
      </w:r>
    </w:p>
    <w:p w14:paraId="117FC159" w14:textId="77777777" w:rsidR="00A83968" w:rsidRDefault="00A83968">
      <w:pPr>
        <w:pStyle w:val="NoSpacing"/>
        <w:rPr>
          <w:rFonts w:ascii="Calibri" w:eastAsia="Calibri" w:hAnsi="Calibri" w:cs="Calibri"/>
          <w:b/>
          <w:bCs/>
        </w:rPr>
      </w:pPr>
    </w:p>
    <w:p w14:paraId="6D292575" w14:textId="77777777" w:rsidR="00A83968" w:rsidRDefault="002B4245">
      <w:pPr>
        <w:pStyle w:val="Default"/>
        <w:rPr>
          <w:b/>
          <w:bCs/>
          <w:sz w:val="23"/>
          <w:szCs w:val="23"/>
        </w:rPr>
      </w:pPr>
      <w:r>
        <w:rPr>
          <w:b/>
          <w:bCs/>
          <w:sz w:val="23"/>
          <w:szCs w:val="23"/>
        </w:rPr>
        <w:t xml:space="preserve">Confession </w:t>
      </w:r>
    </w:p>
    <w:p w14:paraId="5E8EE733" w14:textId="77777777" w:rsidR="00A83968" w:rsidRDefault="00A83968">
      <w:pPr>
        <w:pStyle w:val="Default"/>
        <w:rPr>
          <w:b/>
          <w:bCs/>
          <w:sz w:val="23"/>
          <w:szCs w:val="23"/>
        </w:rPr>
      </w:pPr>
    </w:p>
    <w:p w14:paraId="2B48665F" w14:textId="77777777" w:rsidR="00A83968" w:rsidRDefault="002B4245">
      <w:pPr>
        <w:pStyle w:val="Default"/>
        <w:rPr>
          <w:sz w:val="23"/>
          <w:szCs w:val="23"/>
        </w:rPr>
      </w:pPr>
      <w:r>
        <w:rPr>
          <w:sz w:val="23"/>
          <w:szCs w:val="23"/>
        </w:rPr>
        <w:t xml:space="preserve">God of life, </w:t>
      </w:r>
    </w:p>
    <w:p w14:paraId="138C11FF" w14:textId="77777777" w:rsidR="00A83968" w:rsidRDefault="002B4245">
      <w:pPr>
        <w:pStyle w:val="Default"/>
        <w:rPr>
          <w:sz w:val="23"/>
          <w:szCs w:val="23"/>
        </w:rPr>
      </w:pPr>
      <w:proofErr w:type="gramStart"/>
      <w:r>
        <w:rPr>
          <w:sz w:val="23"/>
          <w:szCs w:val="23"/>
        </w:rPr>
        <w:t>you</w:t>
      </w:r>
      <w:proofErr w:type="gramEnd"/>
      <w:r>
        <w:rPr>
          <w:sz w:val="23"/>
          <w:szCs w:val="23"/>
        </w:rPr>
        <w:t xml:space="preserve"> commanded us to be the caretakers of your creation. </w:t>
      </w:r>
    </w:p>
    <w:p w14:paraId="7F9B220C" w14:textId="77777777" w:rsidR="00A83968" w:rsidRDefault="002B4245">
      <w:pPr>
        <w:pStyle w:val="Default"/>
        <w:rPr>
          <w:b/>
          <w:bCs/>
          <w:sz w:val="23"/>
          <w:szCs w:val="23"/>
        </w:rPr>
      </w:pPr>
      <w:r>
        <w:rPr>
          <w:b/>
          <w:bCs/>
          <w:sz w:val="23"/>
          <w:szCs w:val="23"/>
        </w:rPr>
        <w:t xml:space="preserve">Instead, because of our self-centeredness, </w:t>
      </w:r>
    </w:p>
    <w:p w14:paraId="7D763252" w14:textId="77777777" w:rsidR="00A83968" w:rsidRDefault="002B4245">
      <w:pPr>
        <w:pStyle w:val="Default"/>
        <w:rPr>
          <w:b/>
          <w:bCs/>
          <w:sz w:val="23"/>
          <w:szCs w:val="23"/>
        </w:rPr>
      </w:pPr>
      <w:proofErr w:type="gramStart"/>
      <w:r>
        <w:rPr>
          <w:b/>
          <w:bCs/>
          <w:sz w:val="23"/>
          <w:szCs w:val="23"/>
        </w:rPr>
        <w:t>we</w:t>
      </w:r>
      <w:proofErr w:type="gramEnd"/>
      <w:r>
        <w:rPr>
          <w:b/>
          <w:bCs/>
          <w:sz w:val="23"/>
          <w:szCs w:val="23"/>
        </w:rPr>
        <w:t xml:space="preserve"> have exploited and destroyed it. </w:t>
      </w:r>
    </w:p>
    <w:p w14:paraId="3A757FAE" w14:textId="77777777" w:rsidR="00A83968" w:rsidRDefault="002B4245">
      <w:pPr>
        <w:pStyle w:val="Default"/>
        <w:ind w:firstLine="720"/>
        <w:rPr>
          <w:b/>
          <w:bCs/>
          <w:sz w:val="23"/>
          <w:szCs w:val="23"/>
          <w:lang w:val="es-ES_tradnl"/>
        </w:rPr>
      </w:pPr>
      <w:r>
        <w:rPr>
          <w:sz w:val="23"/>
          <w:szCs w:val="23"/>
          <w:lang w:val="es-ES_tradnl"/>
        </w:rPr>
        <w:t xml:space="preserve">Ju </w:t>
      </w:r>
      <w:proofErr w:type="spellStart"/>
      <w:r>
        <w:rPr>
          <w:sz w:val="23"/>
          <w:szCs w:val="23"/>
          <w:lang w:val="es-ES_tradnl"/>
        </w:rPr>
        <w:t>yeon</w:t>
      </w:r>
      <w:proofErr w:type="spellEnd"/>
      <w:r>
        <w:rPr>
          <w:sz w:val="23"/>
          <w:szCs w:val="23"/>
          <w:lang w:val="es-ES_tradnl"/>
        </w:rPr>
        <w:t xml:space="preserve">, </w:t>
      </w:r>
      <w:proofErr w:type="spellStart"/>
      <w:r>
        <w:rPr>
          <w:sz w:val="23"/>
          <w:szCs w:val="23"/>
          <w:lang w:val="es-ES_tradnl"/>
        </w:rPr>
        <w:t>yong</w:t>
      </w:r>
      <w:proofErr w:type="spellEnd"/>
      <w:r>
        <w:rPr>
          <w:sz w:val="23"/>
          <w:szCs w:val="23"/>
          <w:lang w:val="es-ES_tradnl"/>
        </w:rPr>
        <w:t xml:space="preserve"> seo ha so seo. </w:t>
      </w:r>
      <w:r>
        <w:rPr>
          <w:i/>
          <w:iCs/>
          <w:sz w:val="23"/>
          <w:szCs w:val="23"/>
          <w:lang w:val="es-ES_tradnl"/>
        </w:rPr>
        <w:t>(</w:t>
      </w:r>
      <w:proofErr w:type="spellStart"/>
      <w:r>
        <w:rPr>
          <w:i/>
          <w:iCs/>
          <w:sz w:val="23"/>
          <w:szCs w:val="23"/>
          <w:lang w:val="es-ES_tradnl"/>
        </w:rPr>
        <w:t>Korean</w:t>
      </w:r>
      <w:proofErr w:type="spellEnd"/>
      <w:r>
        <w:rPr>
          <w:i/>
          <w:iCs/>
          <w:sz w:val="23"/>
          <w:szCs w:val="23"/>
          <w:lang w:val="es-ES_tradnl"/>
        </w:rPr>
        <w:t>)</w:t>
      </w:r>
      <w:r>
        <w:rPr>
          <w:sz w:val="23"/>
          <w:szCs w:val="23"/>
          <w:lang w:val="es-ES_tradnl"/>
        </w:rPr>
        <w:t xml:space="preserve"> </w:t>
      </w:r>
    </w:p>
    <w:p w14:paraId="48B014D8" w14:textId="77777777" w:rsidR="00A83968" w:rsidRDefault="002B4245">
      <w:pPr>
        <w:pStyle w:val="Default"/>
        <w:ind w:firstLine="720"/>
        <w:rPr>
          <w:b/>
          <w:bCs/>
          <w:sz w:val="23"/>
          <w:szCs w:val="23"/>
        </w:rPr>
      </w:pPr>
      <w:r>
        <w:rPr>
          <w:b/>
          <w:bCs/>
          <w:sz w:val="23"/>
          <w:szCs w:val="23"/>
        </w:rPr>
        <w:t xml:space="preserve">Lord, forgive us. </w:t>
      </w:r>
    </w:p>
    <w:p w14:paraId="261C8C1F" w14:textId="77777777" w:rsidR="00A83968" w:rsidRDefault="00A83968">
      <w:pPr>
        <w:pStyle w:val="Default"/>
        <w:rPr>
          <w:b/>
          <w:bCs/>
          <w:sz w:val="23"/>
          <w:szCs w:val="23"/>
        </w:rPr>
      </w:pPr>
    </w:p>
    <w:p w14:paraId="30383916" w14:textId="77777777" w:rsidR="00A83968" w:rsidRDefault="002B4245">
      <w:pPr>
        <w:pStyle w:val="Default"/>
        <w:rPr>
          <w:sz w:val="23"/>
          <w:szCs w:val="23"/>
        </w:rPr>
      </w:pPr>
      <w:r>
        <w:rPr>
          <w:sz w:val="23"/>
          <w:szCs w:val="23"/>
        </w:rPr>
        <w:t xml:space="preserve">God of justice, </w:t>
      </w:r>
    </w:p>
    <w:p w14:paraId="77F2C0D4" w14:textId="77777777" w:rsidR="00A83968" w:rsidRDefault="002B4245">
      <w:pPr>
        <w:pStyle w:val="Default"/>
        <w:rPr>
          <w:sz w:val="23"/>
          <w:szCs w:val="23"/>
        </w:rPr>
      </w:pPr>
      <w:proofErr w:type="gramStart"/>
      <w:r>
        <w:rPr>
          <w:sz w:val="23"/>
          <w:szCs w:val="23"/>
        </w:rPr>
        <w:t>you</w:t>
      </w:r>
      <w:proofErr w:type="gramEnd"/>
      <w:r>
        <w:rPr>
          <w:sz w:val="23"/>
          <w:szCs w:val="23"/>
        </w:rPr>
        <w:t xml:space="preserve"> commanded us to care for the life of your creatures. </w:t>
      </w:r>
    </w:p>
    <w:p w14:paraId="36DC7BED" w14:textId="77777777" w:rsidR="00A83968" w:rsidRDefault="002B4245">
      <w:pPr>
        <w:pStyle w:val="Default"/>
        <w:rPr>
          <w:b/>
          <w:bCs/>
          <w:sz w:val="23"/>
          <w:szCs w:val="23"/>
        </w:rPr>
      </w:pPr>
      <w:r>
        <w:rPr>
          <w:b/>
          <w:bCs/>
          <w:sz w:val="23"/>
          <w:szCs w:val="23"/>
        </w:rPr>
        <w:t xml:space="preserve">Instead, because of our greed, </w:t>
      </w:r>
    </w:p>
    <w:p w14:paraId="438B1721" w14:textId="77777777" w:rsidR="00A83968" w:rsidRDefault="002B4245">
      <w:pPr>
        <w:pStyle w:val="Default"/>
        <w:rPr>
          <w:b/>
          <w:bCs/>
          <w:sz w:val="23"/>
          <w:szCs w:val="23"/>
        </w:rPr>
      </w:pPr>
      <w:proofErr w:type="gramStart"/>
      <w:r>
        <w:rPr>
          <w:b/>
          <w:bCs/>
          <w:sz w:val="23"/>
          <w:szCs w:val="23"/>
        </w:rPr>
        <w:t>we</w:t>
      </w:r>
      <w:proofErr w:type="gramEnd"/>
      <w:r>
        <w:rPr>
          <w:b/>
          <w:bCs/>
          <w:sz w:val="23"/>
          <w:szCs w:val="23"/>
        </w:rPr>
        <w:t xml:space="preserve"> accumulate resources for our own benefits </w:t>
      </w:r>
    </w:p>
    <w:p w14:paraId="4A031345" w14:textId="77777777" w:rsidR="00A83968" w:rsidRDefault="002B4245">
      <w:pPr>
        <w:pStyle w:val="Default"/>
        <w:rPr>
          <w:b/>
          <w:bCs/>
          <w:sz w:val="23"/>
          <w:szCs w:val="23"/>
        </w:rPr>
      </w:pPr>
      <w:proofErr w:type="gramStart"/>
      <w:r>
        <w:rPr>
          <w:b/>
          <w:bCs/>
          <w:sz w:val="23"/>
          <w:szCs w:val="23"/>
        </w:rPr>
        <w:t>and</w:t>
      </w:r>
      <w:proofErr w:type="gramEnd"/>
      <w:r>
        <w:rPr>
          <w:b/>
          <w:bCs/>
          <w:sz w:val="23"/>
          <w:szCs w:val="23"/>
        </w:rPr>
        <w:t xml:space="preserve"> perpetuate the ecological debts in the world. </w:t>
      </w:r>
    </w:p>
    <w:p w14:paraId="73072670" w14:textId="77777777" w:rsidR="00A83968" w:rsidRDefault="002B4245">
      <w:pPr>
        <w:pStyle w:val="Default"/>
        <w:ind w:firstLine="720"/>
        <w:rPr>
          <w:sz w:val="23"/>
          <w:szCs w:val="23"/>
        </w:rPr>
      </w:pPr>
      <w:proofErr w:type="spellStart"/>
      <w:proofErr w:type="gramStart"/>
      <w:r>
        <w:rPr>
          <w:sz w:val="23"/>
          <w:szCs w:val="23"/>
        </w:rPr>
        <w:t>Parameshwar</w:t>
      </w:r>
      <w:proofErr w:type="spellEnd"/>
      <w:r>
        <w:rPr>
          <w:sz w:val="23"/>
          <w:szCs w:val="23"/>
        </w:rPr>
        <w:t xml:space="preserve">, </w:t>
      </w:r>
      <w:proofErr w:type="spellStart"/>
      <w:r>
        <w:rPr>
          <w:sz w:val="23"/>
          <w:szCs w:val="23"/>
        </w:rPr>
        <w:t>hame</w:t>
      </w:r>
      <w:proofErr w:type="spellEnd"/>
      <w:r>
        <w:rPr>
          <w:sz w:val="23"/>
          <w:szCs w:val="23"/>
        </w:rPr>
        <w:t xml:space="preserve"> </w:t>
      </w:r>
      <w:proofErr w:type="spellStart"/>
      <w:r>
        <w:rPr>
          <w:sz w:val="23"/>
          <w:szCs w:val="23"/>
        </w:rPr>
        <w:t>ksama</w:t>
      </w:r>
      <w:proofErr w:type="spellEnd"/>
      <w:r>
        <w:rPr>
          <w:sz w:val="23"/>
          <w:szCs w:val="23"/>
        </w:rPr>
        <w:t xml:space="preserve"> </w:t>
      </w:r>
      <w:proofErr w:type="spellStart"/>
      <w:r>
        <w:rPr>
          <w:sz w:val="23"/>
          <w:szCs w:val="23"/>
        </w:rPr>
        <w:t>karo</w:t>
      </w:r>
      <w:proofErr w:type="spellEnd"/>
      <w:r>
        <w:rPr>
          <w:sz w:val="23"/>
          <w:szCs w:val="23"/>
        </w:rPr>
        <w:t>.</w:t>
      </w:r>
      <w:proofErr w:type="gramEnd"/>
      <w:r>
        <w:rPr>
          <w:sz w:val="23"/>
          <w:szCs w:val="23"/>
        </w:rPr>
        <w:t xml:space="preserve"> </w:t>
      </w:r>
      <w:r>
        <w:rPr>
          <w:i/>
          <w:iCs/>
          <w:sz w:val="23"/>
          <w:szCs w:val="23"/>
        </w:rPr>
        <w:t>(Hindi)</w:t>
      </w:r>
      <w:r>
        <w:rPr>
          <w:sz w:val="23"/>
          <w:szCs w:val="23"/>
        </w:rPr>
        <w:t xml:space="preserve"> </w:t>
      </w:r>
    </w:p>
    <w:p w14:paraId="745A97DC" w14:textId="77777777" w:rsidR="00A83968" w:rsidRDefault="002B4245">
      <w:pPr>
        <w:pStyle w:val="Default"/>
        <w:ind w:firstLine="720"/>
        <w:rPr>
          <w:b/>
          <w:bCs/>
          <w:sz w:val="23"/>
          <w:szCs w:val="23"/>
        </w:rPr>
      </w:pPr>
      <w:r>
        <w:rPr>
          <w:b/>
          <w:bCs/>
          <w:sz w:val="23"/>
          <w:szCs w:val="23"/>
        </w:rPr>
        <w:t xml:space="preserve">Lord, forgive us. </w:t>
      </w:r>
    </w:p>
    <w:p w14:paraId="5280D8D1" w14:textId="77777777" w:rsidR="00A83968" w:rsidRDefault="00A83968">
      <w:pPr>
        <w:pStyle w:val="Default"/>
        <w:rPr>
          <w:b/>
          <w:bCs/>
          <w:sz w:val="23"/>
          <w:szCs w:val="23"/>
        </w:rPr>
      </w:pPr>
    </w:p>
    <w:p w14:paraId="340ABA8B" w14:textId="77777777" w:rsidR="00A83968" w:rsidRDefault="002B4245">
      <w:pPr>
        <w:pStyle w:val="Default"/>
        <w:rPr>
          <w:sz w:val="23"/>
          <w:szCs w:val="23"/>
        </w:rPr>
      </w:pPr>
      <w:r>
        <w:rPr>
          <w:sz w:val="23"/>
          <w:szCs w:val="23"/>
        </w:rPr>
        <w:t xml:space="preserve">God, the Bread of life, </w:t>
      </w:r>
    </w:p>
    <w:p w14:paraId="1AA34090" w14:textId="77777777" w:rsidR="00A83968" w:rsidRDefault="002B4245">
      <w:pPr>
        <w:pStyle w:val="Default"/>
        <w:rPr>
          <w:sz w:val="23"/>
          <w:szCs w:val="23"/>
        </w:rPr>
      </w:pPr>
      <w:proofErr w:type="gramStart"/>
      <w:r>
        <w:rPr>
          <w:sz w:val="23"/>
          <w:szCs w:val="23"/>
        </w:rPr>
        <w:t>you</w:t>
      </w:r>
      <w:proofErr w:type="gramEnd"/>
      <w:r>
        <w:rPr>
          <w:sz w:val="23"/>
          <w:szCs w:val="23"/>
        </w:rPr>
        <w:t xml:space="preserve"> commanded us to feed the hungry </w:t>
      </w:r>
    </w:p>
    <w:p w14:paraId="03F09488" w14:textId="77777777" w:rsidR="00A83968" w:rsidRDefault="002B4245">
      <w:pPr>
        <w:pStyle w:val="Default"/>
        <w:rPr>
          <w:sz w:val="23"/>
          <w:szCs w:val="23"/>
        </w:rPr>
      </w:pPr>
      <w:proofErr w:type="gramStart"/>
      <w:r>
        <w:rPr>
          <w:sz w:val="23"/>
          <w:szCs w:val="23"/>
        </w:rPr>
        <w:t>and</w:t>
      </w:r>
      <w:proofErr w:type="gramEnd"/>
      <w:r>
        <w:rPr>
          <w:sz w:val="23"/>
          <w:szCs w:val="23"/>
        </w:rPr>
        <w:t xml:space="preserve"> gave us sufficient food for every creature. </w:t>
      </w:r>
    </w:p>
    <w:p w14:paraId="3F7ECC12" w14:textId="77777777" w:rsidR="00A83968" w:rsidRDefault="002B4245">
      <w:pPr>
        <w:pStyle w:val="Default"/>
        <w:rPr>
          <w:b/>
          <w:bCs/>
          <w:sz w:val="23"/>
          <w:szCs w:val="23"/>
        </w:rPr>
      </w:pPr>
      <w:r>
        <w:rPr>
          <w:b/>
          <w:bCs/>
          <w:sz w:val="23"/>
          <w:szCs w:val="23"/>
        </w:rPr>
        <w:t xml:space="preserve">Instead, because of our gluttony </w:t>
      </w:r>
    </w:p>
    <w:p w14:paraId="7E679DE2" w14:textId="77777777" w:rsidR="00A83968" w:rsidRDefault="002B4245">
      <w:pPr>
        <w:pStyle w:val="Default"/>
        <w:rPr>
          <w:b/>
          <w:bCs/>
          <w:sz w:val="23"/>
          <w:szCs w:val="23"/>
        </w:rPr>
      </w:pPr>
      <w:proofErr w:type="gramStart"/>
      <w:r>
        <w:rPr>
          <w:b/>
          <w:bCs/>
          <w:sz w:val="23"/>
          <w:szCs w:val="23"/>
        </w:rPr>
        <w:t>w</w:t>
      </w:r>
      <w:r>
        <w:rPr>
          <w:b/>
          <w:bCs/>
          <w:sz w:val="23"/>
          <w:szCs w:val="23"/>
        </w:rPr>
        <w:t>e</w:t>
      </w:r>
      <w:proofErr w:type="gramEnd"/>
      <w:r>
        <w:rPr>
          <w:b/>
          <w:bCs/>
          <w:sz w:val="23"/>
          <w:szCs w:val="23"/>
        </w:rPr>
        <w:t xml:space="preserve"> forget the needs of others, </w:t>
      </w:r>
    </w:p>
    <w:p w14:paraId="6820F503" w14:textId="77777777" w:rsidR="00A83968" w:rsidRDefault="002B4245">
      <w:pPr>
        <w:pStyle w:val="Default"/>
        <w:rPr>
          <w:b/>
          <w:bCs/>
          <w:sz w:val="23"/>
          <w:szCs w:val="23"/>
        </w:rPr>
      </w:pPr>
      <w:proofErr w:type="gramStart"/>
      <w:r>
        <w:rPr>
          <w:b/>
          <w:bCs/>
          <w:sz w:val="23"/>
          <w:szCs w:val="23"/>
        </w:rPr>
        <w:t>take</w:t>
      </w:r>
      <w:proofErr w:type="gramEnd"/>
      <w:r>
        <w:rPr>
          <w:b/>
          <w:bCs/>
          <w:sz w:val="23"/>
          <w:szCs w:val="23"/>
        </w:rPr>
        <w:t xml:space="preserve"> more than we need and waste the food. </w:t>
      </w:r>
    </w:p>
    <w:p w14:paraId="5364757D" w14:textId="77777777" w:rsidR="00A83968" w:rsidRDefault="002B4245">
      <w:pPr>
        <w:pStyle w:val="Default"/>
        <w:ind w:firstLine="720"/>
        <w:rPr>
          <w:sz w:val="23"/>
          <w:szCs w:val="23"/>
          <w:lang w:val="es-ES_tradnl"/>
        </w:rPr>
      </w:pPr>
      <w:r>
        <w:rPr>
          <w:sz w:val="23"/>
          <w:szCs w:val="23"/>
          <w:lang w:val="es-ES_tradnl"/>
        </w:rPr>
        <w:t xml:space="preserve">Ya </w:t>
      </w:r>
      <w:proofErr w:type="spellStart"/>
      <w:r>
        <w:rPr>
          <w:sz w:val="23"/>
          <w:szCs w:val="23"/>
          <w:lang w:val="es-ES_tradnl"/>
        </w:rPr>
        <w:t>Rab</w:t>
      </w:r>
      <w:proofErr w:type="spellEnd"/>
      <w:r>
        <w:rPr>
          <w:sz w:val="23"/>
          <w:szCs w:val="23"/>
          <w:lang w:val="es-ES_tradnl"/>
        </w:rPr>
        <w:t xml:space="preserve">, </w:t>
      </w:r>
      <w:proofErr w:type="spellStart"/>
      <w:r>
        <w:rPr>
          <w:sz w:val="23"/>
          <w:szCs w:val="23"/>
          <w:lang w:val="es-ES_tradnl"/>
        </w:rPr>
        <w:t>ighfer</w:t>
      </w:r>
      <w:proofErr w:type="spellEnd"/>
      <w:r>
        <w:rPr>
          <w:sz w:val="23"/>
          <w:szCs w:val="23"/>
          <w:lang w:val="es-ES_tradnl"/>
        </w:rPr>
        <w:t xml:space="preserve"> lana. </w:t>
      </w:r>
      <w:r>
        <w:rPr>
          <w:i/>
          <w:iCs/>
          <w:sz w:val="23"/>
          <w:szCs w:val="23"/>
          <w:lang w:val="es-ES_tradnl"/>
        </w:rPr>
        <w:t>(</w:t>
      </w:r>
      <w:proofErr w:type="spellStart"/>
      <w:r>
        <w:rPr>
          <w:i/>
          <w:iCs/>
          <w:sz w:val="23"/>
          <w:szCs w:val="23"/>
          <w:lang w:val="es-ES_tradnl"/>
        </w:rPr>
        <w:t>Arabic</w:t>
      </w:r>
      <w:proofErr w:type="spellEnd"/>
      <w:r>
        <w:rPr>
          <w:i/>
          <w:iCs/>
          <w:sz w:val="23"/>
          <w:szCs w:val="23"/>
          <w:lang w:val="es-ES_tradnl"/>
        </w:rPr>
        <w:t>)</w:t>
      </w:r>
      <w:r>
        <w:rPr>
          <w:sz w:val="23"/>
          <w:szCs w:val="23"/>
          <w:lang w:val="es-ES_tradnl"/>
        </w:rPr>
        <w:t xml:space="preserve"> </w:t>
      </w:r>
    </w:p>
    <w:p w14:paraId="4FFC30D9" w14:textId="77777777" w:rsidR="00A83968" w:rsidRDefault="002B4245">
      <w:pPr>
        <w:pStyle w:val="Default"/>
        <w:ind w:firstLine="720"/>
        <w:rPr>
          <w:b/>
          <w:bCs/>
          <w:sz w:val="23"/>
          <w:szCs w:val="23"/>
        </w:rPr>
      </w:pPr>
      <w:r>
        <w:rPr>
          <w:b/>
          <w:bCs/>
          <w:sz w:val="23"/>
          <w:szCs w:val="23"/>
        </w:rPr>
        <w:t xml:space="preserve">Lord, forgive us. </w:t>
      </w:r>
    </w:p>
    <w:p w14:paraId="18EAD904" w14:textId="77777777" w:rsidR="00A83968" w:rsidRDefault="00A83968">
      <w:pPr>
        <w:pStyle w:val="Default"/>
        <w:rPr>
          <w:b/>
          <w:bCs/>
          <w:sz w:val="23"/>
          <w:szCs w:val="23"/>
        </w:rPr>
      </w:pPr>
    </w:p>
    <w:p w14:paraId="04941C50" w14:textId="77777777" w:rsidR="00A83968" w:rsidRDefault="002B4245">
      <w:pPr>
        <w:pStyle w:val="Default"/>
        <w:rPr>
          <w:sz w:val="23"/>
          <w:szCs w:val="23"/>
        </w:rPr>
      </w:pPr>
      <w:r>
        <w:rPr>
          <w:sz w:val="23"/>
          <w:szCs w:val="23"/>
        </w:rPr>
        <w:t xml:space="preserve">God of compassion, </w:t>
      </w:r>
    </w:p>
    <w:p w14:paraId="410EE2D5" w14:textId="77777777" w:rsidR="00A83968" w:rsidRDefault="002B4245">
      <w:pPr>
        <w:pStyle w:val="Default"/>
        <w:rPr>
          <w:sz w:val="23"/>
          <w:szCs w:val="23"/>
        </w:rPr>
      </w:pPr>
      <w:proofErr w:type="gramStart"/>
      <w:r>
        <w:rPr>
          <w:sz w:val="23"/>
          <w:szCs w:val="23"/>
        </w:rPr>
        <w:t>you</w:t>
      </w:r>
      <w:proofErr w:type="gramEnd"/>
      <w:r>
        <w:rPr>
          <w:sz w:val="23"/>
          <w:szCs w:val="23"/>
        </w:rPr>
        <w:t xml:space="preserve"> commanded us to love each other as you love us. </w:t>
      </w:r>
    </w:p>
    <w:p w14:paraId="7320E0F0" w14:textId="77777777" w:rsidR="00A83968" w:rsidRDefault="002B4245">
      <w:pPr>
        <w:pStyle w:val="Default"/>
        <w:rPr>
          <w:b/>
          <w:bCs/>
          <w:sz w:val="23"/>
          <w:szCs w:val="23"/>
        </w:rPr>
      </w:pPr>
      <w:r>
        <w:rPr>
          <w:b/>
          <w:bCs/>
          <w:sz w:val="23"/>
          <w:szCs w:val="23"/>
        </w:rPr>
        <w:t xml:space="preserve">Instead, because of our love of profits, </w:t>
      </w:r>
    </w:p>
    <w:p w14:paraId="4F62560A" w14:textId="77777777" w:rsidR="00A83968" w:rsidRDefault="002B4245">
      <w:pPr>
        <w:pStyle w:val="Default"/>
        <w:rPr>
          <w:b/>
          <w:bCs/>
          <w:sz w:val="23"/>
          <w:szCs w:val="23"/>
        </w:rPr>
      </w:pPr>
      <w:proofErr w:type="gramStart"/>
      <w:r>
        <w:rPr>
          <w:b/>
          <w:bCs/>
          <w:sz w:val="23"/>
          <w:szCs w:val="23"/>
        </w:rPr>
        <w:t>we</w:t>
      </w:r>
      <w:proofErr w:type="gramEnd"/>
      <w:r>
        <w:rPr>
          <w:b/>
          <w:bCs/>
          <w:sz w:val="23"/>
          <w:szCs w:val="23"/>
        </w:rPr>
        <w:t xml:space="preserve"> foster unsustainable consumption </w:t>
      </w:r>
    </w:p>
    <w:p w14:paraId="0A8BAB68" w14:textId="77777777" w:rsidR="00A83968" w:rsidRDefault="002B4245">
      <w:pPr>
        <w:pStyle w:val="Default"/>
        <w:rPr>
          <w:b/>
          <w:bCs/>
          <w:sz w:val="23"/>
          <w:szCs w:val="23"/>
        </w:rPr>
      </w:pPr>
      <w:proofErr w:type="gramStart"/>
      <w:r>
        <w:rPr>
          <w:b/>
          <w:bCs/>
          <w:sz w:val="23"/>
          <w:szCs w:val="23"/>
        </w:rPr>
        <w:t>and</w:t>
      </w:r>
      <w:proofErr w:type="gramEnd"/>
      <w:r>
        <w:rPr>
          <w:b/>
          <w:bCs/>
          <w:sz w:val="23"/>
          <w:szCs w:val="23"/>
        </w:rPr>
        <w:t xml:space="preserve"> deny others the means to live in fullness of life. </w:t>
      </w:r>
    </w:p>
    <w:p w14:paraId="2B3B6C3B" w14:textId="77777777" w:rsidR="00A83968" w:rsidRDefault="002B4245">
      <w:pPr>
        <w:pStyle w:val="Default"/>
        <w:ind w:firstLine="720"/>
        <w:rPr>
          <w:sz w:val="23"/>
          <w:szCs w:val="23"/>
        </w:rPr>
      </w:pPr>
      <w:proofErr w:type="gramStart"/>
      <w:r>
        <w:rPr>
          <w:sz w:val="23"/>
          <w:szCs w:val="23"/>
        </w:rPr>
        <w:t xml:space="preserve">Kami </w:t>
      </w:r>
      <w:proofErr w:type="spellStart"/>
      <w:r>
        <w:rPr>
          <w:sz w:val="23"/>
          <w:szCs w:val="23"/>
        </w:rPr>
        <w:t>yo</w:t>
      </w:r>
      <w:proofErr w:type="spellEnd"/>
      <w:r>
        <w:rPr>
          <w:sz w:val="23"/>
          <w:szCs w:val="23"/>
        </w:rPr>
        <w:t xml:space="preserve">, </w:t>
      </w:r>
      <w:proofErr w:type="spellStart"/>
      <w:r>
        <w:rPr>
          <w:sz w:val="23"/>
          <w:szCs w:val="23"/>
        </w:rPr>
        <w:t>yurushite</w:t>
      </w:r>
      <w:proofErr w:type="spellEnd"/>
      <w:r>
        <w:rPr>
          <w:sz w:val="23"/>
          <w:szCs w:val="23"/>
        </w:rPr>
        <w:t xml:space="preserve"> </w:t>
      </w:r>
      <w:proofErr w:type="spellStart"/>
      <w:r>
        <w:rPr>
          <w:sz w:val="23"/>
          <w:szCs w:val="23"/>
        </w:rPr>
        <w:t>kudasai</w:t>
      </w:r>
      <w:proofErr w:type="spellEnd"/>
      <w:r>
        <w:rPr>
          <w:sz w:val="23"/>
          <w:szCs w:val="23"/>
        </w:rPr>
        <w:t>.</w:t>
      </w:r>
      <w:proofErr w:type="gramEnd"/>
      <w:r>
        <w:rPr>
          <w:sz w:val="23"/>
          <w:szCs w:val="23"/>
        </w:rPr>
        <w:t xml:space="preserve"> </w:t>
      </w:r>
      <w:r>
        <w:rPr>
          <w:i/>
          <w:iCs/>
          <w:sz w:val="23"/>
          <w:szCs w:val="23"/>
        </w:rPr>
        <w:t xml:space="preserve">(Japanese) </w:t>
      </w:r>
    </w:p>
    <w:p w14:paraId="21B3D6CC" w14:textId="77777777" w:rsidR="00A83968" w:rsidRDefault="002B4245">
      <w:pPr>
        <w:pStyle w:val="Default"/>
        <w:ind w:firstLine="720"/>
        <w:rPr>
          <w:b/>
          <w:bCs/>
          <w:sz w:val="23"/>
          <w:szCs w:val="23"/>
        </w:rPr>
      </w:pPr>
      <w:r>
        <w:rPr>
          <w:b/>
          <w:bCs/>
          <w:sz w:val="23"/>
          <w:szCs w:val="23"/>
        </w:rPr>
        <w:t xml:space="preserve">Lord, forgive us. </w:t>
      </w:r>
    </w:p>
    <w:p w14:paraId="0B440EE7" w14:textId="77777777" w:rsidR="00A83968" w:rsidRDefault="00A83968">
      <w:pPr>
        <w:pStyle w:val="Default"/>
        <w:rPr>
          <w:b/>
          <w:bCs/>
          <w:sz w:val="23"/>
          <w:szCs w:val="23"/>
        </w:rPr>
      </w:pPr>
    </w:p>
    <w:p w14:paraId="4CFC6FA3" w14:textId="77777777" w:rsidR="00A83968" w:rsidRDefault="002B4245">
      <w:pPr>
        <w:pStyle w:val="Body"/>
        <w:spacing w:after="0" w:line="240" w:lineRule="auto"/>
        <w:rPr>
          <w:rFonts w:ascii="Garamond" w:eastAsia="Garamond" w:hAnsi="Garamond" w:cs="Garamond"/>
        </w:rPr>
      </w:pPr>
      <w:r>
        <w:rPr>
          <w:rFonts w:ascii="Garamond"/>
        </w:rPr>
        <w:t xml:space="preserve">God of freedom, </w:t>
      </w:r>
    </w:p>
    <w:p w14:paraId="0B539124" w14:textId="77777777" w:rsidR="00A83968" w:rsidRDefault="002B4245">
      <w:pPr>
        <w:pStyle w:val="Body"/>
        <w:spacing w:after="0" w:line="240" w:lineRule="auto"/>
        <w:rPr>
          <w:rFonts w:ascii="Garamond" w:eastAsia="Garamond" w:hAnsi="Garamond" w:cs="Garamond"/>
        </w:rPr>
      </w:pPr>
      <w:proofErr w:type="gramStart"/>
      <w:r>
        <w:rPr>
          <w:rFonts w:ascii="Garamond"/>
        </w:rPr>
        <w:t>you</w:t>
      </w:r>
      <w:proofErr w:type="gramEnd"/>
      <w:r>
        <w:rPr>
          <w:rFonts w:ascii="Garamond"/>
        </w:rPr>
        <w:t xml:space="preserve"> commanded us to forgive.</w:t>
      </w:r>
    </w:p>
    <w:p w14:paraId="1FF3CC26" w14:textId="77777777" w:rsidR="00A83968" w:rsidRDefault="002B4245">
      <w:pPr>
        <w:pStyle w:val="Body"/>
        <w:spacing w:after="0" w:line="240" w:lineRule="auto"/>
        <w:rPr>
          <w:rFonts w:ascii="Garamond" w:eastAsia="Garamond" w:hAnsi="Garamond" w:cs="Garamond"/>
          <w:b/>
          <w:bCs/>
        </w:rPr>
      </w:pPr>
      <w:r>
        <w:rPr>
          <w:rFonts w:ascii="Garamond"/>
          <w:b/>
          <w:bCs/>
        </w:rPr>
        <w:t>Instead, because of our iniquities,</w:t>
      </w:r>
    </w:p>
    <w:p w14:paraId="66EB9EE0" w14:textId="77777777" w:rsidR="00A83968" w:rsidRDefault="002B4245">
      <w:pPr>
        <w:pStyle w:val="Body"/>
        <w:spacing w:after="0" w:line="240" w:lineRule="auto"/>
        <w:rPr>
          <w:rFonts w:ascii="Garamond" w:eastAsia="Garamond" w:hAnsi="Garamond" w:cs="Garamond"/>
          <w:b/>
          <w:bCs/>
        </w:rPr>
      </w:pPr>
      <w:proofErr w:type="gramStart"/>
      <w:r>
        <w:rPr>
          <w:rFonts w:ascii="Garamond"/>
          <w:b/>
          <w:bCs/>
        </w:rPr>
        <w:t>we</w:t>
      </w:r>
      <w:proofErr w:type="gramEnd"/>
      <w:r>
        <w:rPr>
          <w:rFonts w:ascii="Garamond"/>
          <w:b/>
          <w:bCs/>
        </w:rPr>
        <w:t xml:space="preserve"> fail to forgive ou</w:t>
      </w:r>
      <w:r>
        <w:rPr>
          <w:rFonts w:ascii="Garamond"/>
          <w:b/>
          <w:bCs/>
        </w:rPr>
        <w:t>r enemies</w:t>
      </w:r>
    </w:p>
    <w:p w14:paraId="783AE5BE" w14:textId="77777777" w:rsidR="00A83968" w:rsidRDefault="002B4245">
      <w:pPr>
        <w:pStyle w:val="Body"/>
        <w:spacing w:after="0" w:line="240" w:lineRule="auto"/>
        <w:rPr>
          <w:rFonts w:ascii="Garamond" w:eastAsia="Garamond" w:hAnsi="Garamond" w:cs="Garamond"/>
          <w:b/>
          <w:bCs/>
        </w:rPr>
      </w:pPr>
      <w:proofErr w:type="gramStart"/>
      <w:r>
        <w:rPr>
          <w:rFonts w:ascii="Garamond"/>
          <w:b/>
          <w:bCs/>
        </w:rPr>
        <w:t>and</w:t>
      </w:r>
      <w:proofErr w:type="gramEnd"/>
      <w:r>
        <w:rPr>
          <w:rFonts w:ascii="Garamond"/>
          <w:b/>
          <w:bCs/>
        </w:rPr>
        <w:t xml:space="preserve"> redeem the debts of others</w:t>
      </w:r>
    </w:p>
    <w:p w14:paraId="068C9939" w14:textId="77777777" w:rsidR="00A83968" w:rsidRDefault="002B4245">
      <w:pPr>
        <w:pStyle w:val="Body"/>
        <w:spacing w:after="0" w:line="240" w:lineRule="auto"/>
        <w:ind w:firstLine="720"/>
        <w:rPr>
          <w:rFonts w:ascii="Garamond" w:eastAsia="Garamond" w:hAnsi="Garamond" w:cs="Garamond"/>
        </w:rPr>
      </w:pPr>
      <w:proofErr w:type="spellStart"/>
      <w:proofErr w:type="gramStart"/>
      <w:r>
        <w:rPr>
          <w:rFonts w:ascii="Garamond"/>
        </w:rPr>
        <w:t>Herre</w:t>
      </w:r>
      <w:proofErr w:type="spellEnd"/>
      <w:r>
        <w:rPr>
          <w:rFonts w:ascii="Garamond"/>
        </w:rPr>
        <w:t xml:space="preserve">, </w:t>
      </w:r>
      <w:proofErr w:type="spellStart"/>
      <w:r>
        <w:rPr>
          <w:rFonts w:ascii="Garamond"/>
        </w:rPr>
        <w:t>tilgiv</w:t>
      </w:r>
      <w:proofErr w:type="spellEnd"/>
      <w:r>
        <w:rPr>
          <w:rFonts w:ascii="Garamond"/>
        </w:rPr>
        <w:t xml:space="preserve"> </w:t>
      </w:r>
      <w:proofErr w:type="spellStart"/>
      <w:r>
        <w:rPr>
          <w:rFonts w:ascii="Garamond"/>
        </w:rPr>
        <w:t>os</w:t>
      </w:r>
      <w:proofErr w:type="spellEnd"/>
      <w:r>
        <w:rPr>
          <w:rFonts w:ascii="Garamond"/>
        </w:rPr>
        <w:t>.</w:t>
      </w:r>
      <w:proofErr w:type="gramEnd"/>
      <w:r>
        <w:rPr>
          <w:rFonts w:ascii="Garamond"/>
        </w:rPr>
        <w:t xml:space="preserve"> </w:t>
      </w:r>
      <w:r>
        <w:rPr>
          <w:rFonts w:ascii="Garamond"/>
          <w:i/>
          <w:iCs/>
        </w:rPr>
        <w:t>(Danish)</w:t>
      </w:r>
    </w:p>
    <w:p w14:paraId="5ADEC219" w14:textId="77777777" w:rsidR="00A83968" w:rsidRDefault="002B4245">
      <w:pPr>
        <w:pStyle w:val="Body"/>
        <w:spacing w:after="0" w:line="240" w:lineRule="auto"/>
        <w:ind w:firstLine="720"/>
        <w:rPr>
          <w:rFonts w:ascii="Garamond" w:eastAsia="Garamond" w:hAnsi="Garamond" w:cs="Garamond"/>
          <w:b/>
          <w:bCs/>
        </w:rPr>
      </w:pPr>
      <w:r>
        <w:rPr>
          <w:rFonts w:ascii="Garamond"/>
          <w:b/>
          <w:bCs/>
        </w:rPr>
        <w:t>Lord, forgive us.</w:t>
      </w:r>
    </w:p>
    <w:p w14:paraId="2EC9213C" w14:textId="77777777" w:rsidR="00A83968" w:rsidRDefault="00A83968">
      <w:pPr>
        <w:pStyle w:val="Body"/>
        <w:spacing w:after="0" w:line="240" w:lineRule="auto"/>
        <w:rPr>
          <w:rFonts w:ascii="Garamond" w:eastAsia="Garamond" w:hAnsi="Garamond" w:cs="Garamond"/>
        </w:rPr>
      </w:pPr>
    </w:p>
    <w:p w14:paraId="750CC0B4" w14:textId="77777777" w:rsidR="00A83968" w:rsidRDefault="002B4245">
      <w:pPr>
        <w:pStyle w:val="Body"/>
        <w:spacing w:after="0" w:line="240" w:lineRule="auto"/>
        <w:rPr>
          <w:rFonts w:ascii="Garamond" w:eastAsia="Garamond" w:hAnsi="Garamond" w:cs="Garamond"/>
        </w:rPr>
      </w:pPr>
      <w:r>
        <w:rPr>
          <w:rFonts w:ascii="Garamond"/>
        </w:rPr>
        <w:t>God of peace,</w:t>
      </w:r>
    </w:p>
    <w:p w14:paraId="0549A54B" w14:textId="77777777" w:rsidR="00A83968" w:rsidRDefault="002B4245">
      <w:pPr>
        <w:pStyle w:val="Body"/>
        <w:spacing w:after="0" w:line="240" w:lineRule="auto"/>
        <w:rPr>
          <w:rFonts w:ascii="Garamond" w:eastAsia="Garamond" w:hAnsi="Garamond" w:cs="Garamond"/>
        </w:rPr>
      </w:pPr>
      <w:proofErr w:type="gramStart"/>
      <w:r>
        <w:rPr>
          <w:rFonts w:ascii="Garamond"/>
        </w:rPr>
        <w:t>you</w:t>
      </w:r>
      <w:proofErr w:type="gramEnd"/>
      <w:r>
        <w:rPr>
          <w:rFonts w:ascii="Garamond"/>
        </w:rPr>
        <w:t xml:space="preserve"> commanded us to live in peace.</w:t>
      </w:r>
    </w:p>
    <w:p w14:paraId="7556D0EF" w14:textId="77777777" w:rsidR="00A83968" w:rsidRDefault="002B4245">
      <w:pPr>
        <w:pStyle w:val="Body"/>
        <w:spacing w:after="0" w:line="240" w:lineRule="auto"/>
        <w:rPr>
          <w:rFonts w:ascii="Garamond" w:eastAsia="Garamond" w:hAnsi="Garamond" w:cs="Garamond"/>
          <w:b/>
          <w:bCs/>
        </w:rPr>
      </w:pPr>
      <w:r>
        <w:rPr>
          <w:rFonts w:ascii="Garamond"/>
          <w:b/>
          <w:bCs/>
        </w:rPr>
        <w:t>Instead, because of our love of power</w:t>
      </w:r>
    </w:p>
    <w:p w14:paraId="1E9A64DA" w14:textId="77777777" w:rsidR="00A83968" w:rsidRDefault="002B4245">
      <w:pPr>
        <w:pStyle w:val="Body"/>
        <w:spacing w:after="0" w:line="240" w:lineRule="auto"/>
        <w:rPr>
          <w:rFonts w:ascii="Garamond" w:eastAsia="Garamond" w:hAnsi="Garamond" w:cs="Garamond"/>
          <w:b/>
          <w:bCs/>
        </w:rPr>
      </w:pPr>
      <w:proofErr w:type="gramStart"/>
      <w:r>
        <w:rPr>
          <w:rFonts w:ascii="Garamond"/>
          <w:b/>
          <w:bCs/>
        </w:rPr>
        <w:t>we</w:t>
      </w:r>
      <w:proofErr w:type="gramEnd"/>
      <w:r>
        <w:rPr>
          <w:rFonts w:ascii="Garamond"/>
          <w:b/>
          <w:bCs/>
        </w:rPr>
        <w:t xml:space="preserve"> control others, spread hatred, and choose war.</w:t>
      </w:r>
    </w:p>
    <w:p w14:paraId="241BB4C5" w14:textId="77777777" w:rsidR="00A83968" w:rsidRDefault="002B4245">
      <w:pPr>
        <w:pStyle w:val="Body"/>
        <w:spacing w:after="0" w:line="240" w:lineRule="auto"/>
        <w:ind w:firstLine="720"/>
        <w:rPr>
          <w:rFonts w:ascii="Garamond" w:eastAsia="Garamond" w:hAnsi="Garamond" w:cs="Garamond"/>
        </w:rPr>
      </w:pPr>
      <w:proofErr w:type="spellStart"/>
      <w:r>
        <w:rPr>
          <w:rFonts w:ascii="Garamond"/>
          <w:lang w:val="de-DE"/>
        </w:rPr>
        <w:t>Mwari</w:t>
      </w:r>
      <w:proofErr w:type="spellEnd"/>
      <w:r>
        <w:rPr>
          <w:rFonts w:ascii="Garamond"/>
          <w:lang w:val="de-DE"/>
        </w:rPr>
        <w:t xml:space="preserve"> </w:t>
      </w:r>
      <w:proofErr w:type="spellStart"/>
      <w:r>
        <w:rPr>
          <w:rFonts w:ascii="Garamond"/>
          <w:lang w:val="de-DE"/>
        </w:rPr>
        <w:t>tiregerereiwo</w:t>
      </w:r>
      <w:proofErr w:type="spellEnd"/>
      <w:r>
        <w:rPr>
          <w:rFonts w:ascii="Garamond"/>
          <w:lang w:val="de-DE"/>
        </w:rPr>
        <w:t xml:space="preserve">. </w:t>
      </w:r>
      <w:r>
        <w:rPr>
          <w:rFonts w:ascii="Garamond"/>
          <w:i/>
          <w:iCs/>
          <w:lang w:val="it-IT"/>
        </w:rPr>
        <w:t>(</w:t>
      </w:r>
      <w:proofErr w:type="spellStart"/>
      <w:r>
        <w:rPr>
          <w:rFonts w:ascii="Garamond"/>
          <w:i/>
          <w:iCs/>
          <w:lang w:val="it-IT"/>
        </w:rPr>
        <w:t>Shona</w:t>
      </w:r>
      <w:proofErr w:type="spellEnd"/>
      <w:r>
        <w:rPr>
          <w:rFonts w:ascii="Garamond"/>
          <w:i/>
          <w:iCs/>
          <w:lang w:val="it-IT"/>
        </w:rPr>
        <w:t>)</w:t>
      </w:r>
    </w:p>
    <w:p w14:paraId="55F2BE89" w14:textId="77777777" w:rsidR="00A83968" w:rsidRDefault="002B4245">
      <w:pPr>
        <w:pStyle w:val="Body"/>
        <w:spacing w:after="0" w:line="240" w:lineRule="auto"/>
        <w:ind w:firstLine="720"/>
        <w:rPr>
          <w:rFonts w:ascii="Garamond" w:eastAsia="Garamond" w:hAnsi="Garamond" w:cs="Garamond"/>
          <w:b/>
          <w:bCs/>
        </w:rPr>
      </w:pPr>
      <w:r>
        <w:rPr>
          <w:rFonts w:ascii="Garamond"/>
          <w:b/>
          <w:bCs/>
        </w:rPr>
        <w:t>Lord, forgive us.</w:t>
      </w:r>
    </w:p>
    <w:p w14:paraId="5C8466DC" w14:textId="77777777" w:rsidR="00A83968" w:rsidRDefault="00A83968">
      <w:pPr>
        <w:pStyle w:val="Body"/>
        <w:spacing w:after="0" w:line="240" w:lineRule="auto"/>
        <w:rPr>
          <w:rFonts w:ascii="Garamond" w:eastAsia="Garamond" w:hAnsi="Garamond" w:cs="Garamond"/>
        </w:rPr>
      </w:pPr>
    </w:p>
    <w:p w14:paraId="5E6ADEA3" w14:textId="77777777" w:rsidR="00A83968" w:rsidRDefault="002B4245">
      <w:pPr>
        <w:pStyle w:val="Body"/>
        <w:spacing w:after="0" w:line="240" w:lineRule="auto"/>
        <w:rPr>
          <w:rFonts w:ascii="Garamond" w:eastAsia="Garamond" w:hAnsi="Garamond" w:cs="Garamond"/>
        </w:rPr>
      </w:pPr>
      <w:r>
        <w:rPr>
          <w:rFonts w:ascii="Garamond"/>
        </w:rPr>
        <w:t>Gracious God,</w:t>
      </w:r>
    </w:p>
    <w:p w14:paraId="44EBEF74" w14:textId="77777777" w:rsidR="00A83968" w:rsidRDefault="002B4245">
      <w:pPr>
        <w:pStyle w:val="Body"/>
        <w:spacing w:after="0" w:line="240" w:lineRule="auto"/>
        <w:rPr>
          <w:rFonts w:ascii="Garamond" w:eastAsia="Garamond" w:hAnsi="Garamond" w:cs="Garamond"/>
          <w:b/>
          <w:bCs/>
        </w:rPr>
      </w:pPr>
      <w:proofErr w:type="gramStart"/>
      <w:r>
        <w:rPr>
          <w:rFonts w:ascii="Garamond"/>
          <w:b/>
          <w:bCs/>
        </w:rPr>
        <w:t>hear</w:t>
      </w:r>
      <w:proofErr w:type="gramEnd"/>
      <w:r>
        <w:rPr>
          <w:rFonts w:ascii="Garamond"/>
          <w:b/>
          <w:bCs/>
        </w:rPr>
        <w:t xml:space="preserve"> our confessions, forgive,</w:t>
      </w:r>
    </w:p>
    <w:p w14:paraId="2A4DFF9F" w14:textId="77777777" w:rsidR="00A83968" w:rsidRDefault="002B4245">
      <w:pPr>
        <w:pStyle w:val="Body"/>
        <w:spacing w:after="0" w:line="240" w:lineRule="auto"/>
        <w:rPr>
          <w:rFonts w:ascii="Garamond" w:eastAsia="Garamond" w:hAnsi="Garamond" w:cs="Garamond"/>
          <w:b/>
          <w:bCs/>
        </w:rPr>
      </w:pPr>
      <w:proofErr w:type="gramStart"/>
      <w:r>
        <w:rPr>
          <w:rFonts w:ascii="Garamond"/>
          <w:b/>
          <w:bCs/>
        </w:rPr>
        <w:t>and</w:t>
      </w:r>
      <w:proofErr w:type="gramEnd"/>
      <w:r>
        <w:rPr>
          <w:rFonts w:ascii="Garamond"/>
          <w:b/>
          <w:bCs/>
        </w:rPr>
        <w:t xml:space="preserve"> have mercy on us.</w:t>
      </w:r>
    </w:p>
    <w:p w14:paraId="0D543F5F" w14:textId="77777777" w:rsidR="00A83968" w:rsidRDefault="002B4245">
      <w:pPr>
        <w:pStyle w:val="Body"/>
        <w:spacing w:after="0" w:line="240" w:lineRule="auto"/>
        <w:rPr>
          <w:rFonts w:ascii="Garamond" w:eastAsia="Garamond" w:hAnsi="Garamond" w:cs="Garamond"/>
          <w:b/>
          <w:bCs/>
        </w:rPr>
      </w:pPr>
      <w:r>
        <w:rPr>
          <w:rFonts w:ascii="Garamond"/>
          <w:b/>
          <w:bCs/>
        </w:rPr>
        <w:t>Amen.</w:t>
      </w:r>
    </w:p>
    <w:p w14:paraId="740FD35C" w14:textId="77777777" w:rsidR="00A83968" w:rsidRDefault="00A83968">
      <w:pPr>
        <w:pStyle w:val="Default"/>
        <w:rPr>
          <w:rFonts w:ascii="Garamond" w:eastAsia="Garamond" w:hAnsi="Garamond" w:cs="Garamond"/>
          <w:i/>
          <w:iCs/>
        </w:rPr>
      </w:pPr>
    </w:p>
    <w:p w14:paraId="1E2C64F0" w14:textId="77777777" w:rsidR="00A83968" w:rsidRDefault="002B4245">
      <w:pPr>
        <w:pStyle w:val="Body"/>
        <w:spacing w:after="0" w:line="240" w:lineRule="auto"/>
        <w:rPr>
          <w:rFonts w:ascii="Garamond" w:eastAsia="Garamond" w:hAnsi="Garamond" w:cs="Garamond"/>
          <w:i/>
          <w:iCs/>
        </w:rPr>
      </w:pPr>
      <w:r>
        <w:rPr>
          <w:rFonts w:ascii="Garamond"/>
          <w:i/>
          <w:iCs/>
        </w:rPr>
        <w:t>Note: other available languages may be substituted.</w:t>
      </w:r>
    </w:p>
    <w:p w14:paraId="2829100C" w14:textId="77777777" w:rsidR="00A83968" w:rsidRDefault="002B4245">
      <w:pPr>
        <w:pStyle w:val="Body"/>
        <w:spacing w:after="0" w:line="240" w:lineRule="auto"/>
        <w:rPr>
          <w:rFonts w:ascii="Garamond" w:eastAsia="Garamond" w:hAnsi="Garamond" w:cs="Garamond"/>
          <w:i/>
          <w:iCs/>
          <w:sz w:val="20"/>
          <w:szCs w:val="20"/>
        </w:rPr>
      </w:pPr>
      <w:proofErr w:type="gramStart"/>
      <w:r>
        <w:rPr>
          <w:rFonts w:ascii="Garamond"/>
          <w:i/>
          <w:iCs/>
          <w:sz w:val="20"/>
          <w:szCs w:val="20"/>
        </w:rPr>
        <w:t>Music and liturgy resource workshop, Seoul, Korea, July 2012.</w:t>
      </w:r>
      <w:proofErr w:type="gramEnd"/>
    </w:p>
    <w:p w14:paraId="4A59736D" w14:textId="77777777" w:rsidR="00A83968" w:rsidRDefault="002B4245">
      <w:pPr>
        <w:pStyle w:val="Default"/>
        <w:rPr>
          <w:i/>
          <w:iCs/>
          <w:sz w:val="20"/>
          <w:szCs w:val="20"/>
        </w:rPr>
      </w:pPr>
      <w:r>
        <w:rPr>
          <w:i/>
          <w:iCs/>
          <w:sz w:val="20"/>
          <w:szCs w:val="20"/>
        </w:rPr>
        <w:t xml:space="preserve">Text by Ester </w:t>
      </w:r>
      <w:proofErr w:type="spellStart"/>
      <w:r>
        <w:rPr>
          <w:i/>
          <w:iCs/>
          <w:sz w:val="20"/>
          <w:szCs w:val="20"/>
        </w:rPr>
        <w:t>Widiasih</w:t>
      </w:r>
      <w:proofErr w:type="spellEnd"/>
      <w:r>
        <w:rPr>
          <w:i/>
          <w:iCs/>
          <w:sz w:val="20"/>
          <w:szCs w:val="20"/>
        </w:rPr>
        <w:t xml:space="preserve">, </w:t>
      </w:r>
      <w:proofErr w:type="spellStart"/>
      <w:r>
        <w:rPr>
          <w:i/>
          <w:iCs/>
          <w:sz w:val="20"/>
          <w:szCs w:val="20"/>
        </w:rPr>
        <w:t>Fedric</w:t>
      </w:r>
      <w:proofErr w:type="spellEnd"/>
      <w:r>
        <w:rPr>
          <w:i/>
          <w:iCs/>
          <w:sz w:val="20"/>
          <w:szCs w:val="20"/>
        </w:rPr>
        <w:t xml:space="preserve"> </w:t>
      </w:r>
      <w:proofErr w:type="spellStart"/>
      <w:r>
        <w:rPr>
          <w:i/>
          <w:iCs/>
          <w:sz w:val="20"/>
          <w:szCs w:val="20"/>
        </w:rPr>
        <w:t>Anilkumar</w:t>
      </w:r>
      <w:proofErr w:type="spellEnd"/>
      <w:r>
        <w:rPr>
          <w:i/>
          <w:iCs/>
          <w:sz w:val="20"/>
          <w:szCs w:val="20"/>
        </w:rPr>
        <w:t>, Susanne</w:t>
      </w:r>
      <w:r>
        <w:rPr>
          <w:i/>
          <w:iCs/>
          <w:sz w:val="20"/>
          <w:szCs w:val="20"/>
        </w:rPr>
        <w:t xml:space="preserve"> </w:t>
      </w:r>
      <w:proofErr w:type="spellStart"/>
      <w:r>
        <w:rPr>
          <w:i/>
          <w:iCs/>
          <w:sz w:val="20"/>
          <w:szCs w:val="20"/>
        </w:rPr>
        <w:t>G</w:t>
      </w:r>
      <w:r>
        <w:rPr>
          <w:rFonts w:ascii="Arial Unicode MS" w:hAnsi="Times New Roman"/>
          <w:i/>
          <w:iCs/>
          <w:sz w:val="20"/>
          <w:szCs w:val="20"/>
        </w:rPr>
        <w:t>ö</w:t>
      </w:r>
      <w:r>
        <w:rPr>
          <w:i/>
          <w:iCs/>
          <w:sz w:val="20"/>
          <w:szCs w:val="20"/>
        </w:rPr>
        <w:t>lz</w:t>
      </w:r>
      <w:proofErr w:type="spellEnd"/>
    </w:p>
    <w:p w14:paraId="64ADF8FB" w14:textId="77777777" w:rsidR="00A83968" w:rsidRDefault="002B4245">
      <w:pPr>
        <w:pStyle w:val="Default"/>
        <w:rPr>
          <w:rFonts w:ascii="Garamond" w:eastAsia="Garamond" w:hAnsi="Garamond" w:cs="Garamond"/>
        </w:rPr>
      </w:pPr>
      <w:proofErr w:type="gramStart"/>
      <w:r>
        <w:rPr>
          <w:i/>
          <w:iCs/>
          <w:sz w:val="20"/>
          <w:szCs w:val="20"/>
        </w:rPr>
        <w:t>World Council of Churches.</w:t>
      </w:r>
      <w:proofErr w:type="gramEnd"/>
    </w:p>
    <w:p w14:paraId="0135B3F7" w14:textId="77777777" w:rsidR="00A83968" w:rsidRDefault="00A83968">
      <w:pPr>
        <w:pStyle w:val="Body"/>
        <w:rPr>
          <w:rFonts w:ascii="Calibri" w:eastAsia="Calibri" w:hAnsi="Calibri" w:cs="Calibri"/>
          <w:i/>
          <w:iCs/>
        </w:rPr>
      </w:pPr>
    </w:p>
    <w:p w14:paraId="0445CB19" w14:textId="77777777" w:rsidR="00A83968" w:rsidRDefault="002B4245">
      <w:pPr>
        <w:pStyle w:val="Body"/>
        <w:rPr>
          <w:rFonts w:ascii="Garamond" w:eastAsia="Garamond" w:hAnsi="Garamond" w:cs="Garamond"/>
          <w:i/>
          <w:iCs/>
        </w:rPr>
      </w:pPr>
      <w:r>
        <w:rPr>
          <w:rFonts w:ascii="Garamond"/>
          <w:i/>
          <w:iCs/>
        </w:rPr>
        <w:t>[Please stand, as you are able)</w:t>
      </w:r>
    </w:p>
    <w:p w14:paraId="048D32B0" w14:textId="77777777" w:rsidR="00A83968" w:rsidRDefault="00A83968">
      <w:pPr>
        <w:pStyle w:val="NoSpacing"/>
        <w:tabs>
          <w:tab w:val="left" w:pos="851"/>
          <w:tab w:val="left" w:pos="993"/>
        </w:tabs>
        <w:rPr>
          <w:rFonts w:ascii="Garamond" w:eastAsia="Garamond" w:hAnsi="Garamond" w:cs="Garamond"/>
          <w:b/>
          <w:bCs/>
        </w:rPr>
      </w:pPr>
    </w:p>
    <w:p w14:paraId="37DE362E" w14:textId="77777777" w:rsidR="00A83968" w:rsidRDefault="002B4245">
      <w:pPr>
        <w:pStyle w:val="NoSpacing"/>
        <w:rPr>
          <w:rFonts w:ascii="Garamond" w:eastAsia="Garamond" w:hAnsi="Garamond" w:cs="Garamond"/>
          <w:b/>
          <w:bCs/>
        </w:rPr>
      </w:pPr>
      <w:r>
        <w:rPr>
          <w:rFonts w:ascii="Garamond"/>
          <w:b/>
          <w:bCs/>
        </w:rPr>
        <w:t>Word of Assurance - Isaiah 41: 13, 17- 20</w:t>
      </w:r>
    </w:p>
    <w:p w14:paraId="62D14BAA" w14:textId="77777777" w:rsidR="00A83968" w:rsidRDefault="00A83968">
      <w:pPr>
        <w:pStyle w:val="NoSpacing"/>
        <w:rPr>
          <w:rFonts w:ascii="Garamond" w:eastAsia="Garamond" w:hAnsi="Garamond" w:cs="Garamond"/>
        </w:rPr>
      </w:pPr>
    </w:p>
    <w:p w14:paraId="1250B60B" w14:textId="77777777" w:rsidR="00A83968" w:rsidRDefault="002B4245">
      <w:pPr>
        <w:pStyle w:val="NoSpacing"/>
        <w:rPr>
          <w:rFonts w:ascii="Garamond" w:eastAsia="Garamond" w:hAnsi="Garamond" w:cs="Garamond"/>
        </w:rPr>
      </w:pPr>
      <w:r>
        <w:rPr>
          <w:rFonts w:ascii="Garamond"/>
        </w:rPr>
        <w:t>For I, the Lord your God,</w:t>
      </w:r>
    </w:p>
    <w:p w14:paraId="3D646C15" w14:textId="77777777" w:rsidR="00A83968" w:rsidRDefault="002B4245">
      <w:pPr>
        <w:pStyle w:val="NoSpacing"/>
        <w:rPr>
          <w:rFonts w:ascii="Garamond" w:eastAsia="Garamond" w:hAnsi="Garamond" w:cs="Garamond"/>
        </w:rPr>
      </w:pPr>
      <w:proofErr w:type="gramStart"/>
      <w:r>
        <w:rPr>
          <w:rFonts w:ascii="Garamond"/>
        </w:rPr>
        <w:t>hold</w:t>
      </w:r>
      <w:proofErr w:type="gramEnd"/>
      <w:r>
        <w:rPr>
          <w:rFonts w:ascii="Garamond"/>
        </w:rPr>
        <w:t xml:space="preserve"> your right hand;</w:t>
      </w:r>
    </w:p>
    <w:p w14:paraId="50934249" w14:textId="77777777" w:rsidR="00A83968" w:rsidRDefault="002B4245">
      <w:pPr>
        <w:pStyle w:val="NoSpacing"/>
        <w:rPr>
          <w:rFonts w:ascii="Garamond" w:eastAsia="Garamond" w:hAnsi="Garamond" w:cs="Garamond"/>
        </w:rPr>
      </w:pPr>
      <w:proofErr w:type="gramStart"/>
      <w:r>
        <w:rPr>
          <w:rFonts w:ascii="Garamond"/>
        </w:rPr>
        <w:t>it</w:t>
      </w:r>
      <w:proofErr w:type="gramEnd"/>
      <w:r>
        <w:rPr>
          <w:rFonts w:ascii="Garamond"/>
        </w:rPr>
        <w:t xml:space="preserve"> is I who say to you, </w:t>
      </w:r>
      <w:r>
        <w:rPr>
          <w:rFonts w:hAnsi="Garamond"/>
        </w:rPr>
        <w:t>“</w:t>
      </w:r>
      <w:r>
        <w:rPr>
          <w:rFonts w:ascii="Garamond"/>
        </w:rPr>
        <w:t>Do not fear,</w:t>
      </w:r>
    </w:p>
    <w:p w14:paraId="3C62D07F" w14:textId="77777777" w:rsidR="00A83968" w:rsidRDefault="002B4245">
      <w:pPr>
        <w:pStyle w:val="NoSpacing"/>
        <w:rPr>
          <w:rFonts w:ascii="Garamond" w:eastAsia="Garamond" w:hAnsi="Garamond" w:cs="Garamond"/>
        </w:rPr>
      </w:pPr>
      <w:r>
        <w:rPr>
          <w:rFonts w:ascii="Garamond"/>
        </w:rPr>
        <w:t>I will help you.</w:t>
      </w:r>
      <w:r>
        <w:rPr>
          <w:rFonts w:hAnsi="Garamond"/>
        </w:rPr>
        <w:t>”</w:t>
      </w:r>
    </w:p>
    <w:p w14:paraId="35E57A25" w14:textId="77777777" w:rsidR="00A83968" w:rsidRDefault="002B4245">
      <w:pPr>
        <w:pStyle w:val="NoSpacing"/>
        <w:rPr>
          <w:rFonts w:ascii="Garamond" w:eastAsia="Garamond" w:hAnsi="Garamond" w:cs="Garamond"/>
        </w:rPr>
      </w:pPr>
      <w:r>
        <w:rPr>
          <w:rFonts w:ascii="Garamond"/>
        </w:rPr>
        <w:t>When the poor and needy seek water,</w:t>
      </w:r>
    </w:p>
    <w:p w14:paraId="3F8BA765" w14:textId="77777777" w:rsidR="00A83968" w:rsidRDefault="002B4245">
      <w:pPr>
        <w:pStyle w:val="NoSpacing"/>
        <w:rPr>
          <w:rFonts w:ascii="Garamond" w:eastAsia="Garamond" w:hAnsi="Garamond" w:cs="Garamond"/>
        </w:rPr>
      </w:pPr>
      <w:proofErr w:type="gramStart"/>
      <w:r>
        <w:rPr>
          <w:rFonts w:ascii="Garamond"/>
        </w:rPr>
        <w:t>and</w:t>
      </w:r>
      <w:proofErr w:type="gramEnd"/>
      <w:r>
        <w:rPr>
          <w:rFonts w:ascii="Garamond"/>
        </w:rPr>
        <w:t xml:space="preserve"> </w:t>
      </w:r>
      <w:r>
        <w:rPr>
          <w:rFonts w:ascii="Garamond"/>
        </w:rPr>
        <w:t>there is none,</w:t>
      </w:r>
    </w:p>
    <w:p w14:paraId="6BA1B23E" w14:textId="77777777" w:rsidR="00A83968" w:rsidRDefault="002B4245">
      <w:pPr>
        <w:pStyle w:val="NoSpacing"/>
        <w:rPr>
          <w:rFonts w:ascii="Garamond" w:eastAsia="Garamond" w:hAnsi="Garamond" w:cs="Garamond"/>
        </w:rPr>
      </w:pPr>
      <w:proofErr w:type="gramStart"/>
      <w:r>
        <w:rPr>
          <w:rFonts w:ascii="Garamond"/>
        </w:rPr>
        <w:t>and</w:t>
      </w:r>
      <w:proofErr w:type="gramEnd"/>
      <w:r>
        <w:rPr>
          <w:rFonts w:ascii="Garamond"/>
        </w:rPr>
        <w:t xml:space="preserve"> their tongue is parched with thirst,</w:t>
      </w:r>
    </w:p>
    <w:p w14:paraId="353FEB96" w14:textId="77777777" w:rsidR="00A83968" w:rsidRDefault="002B4245">
      <w:pPr>
        <w:pStyle w:val="NoSpacing"/>
        <w:rPr>
          <w:rFonts w:ascii="Garamond" w:eastAsia="Garamond" w:hAnsi="Garamond" w:cs="Garamond"/>
        </w:rPr>
      </w:pPr>
      <w:r>
        <w:rPr>
          <w:rFonts w:ascii="Garamond"/>
        </w:rPr>
        <w:t>I the Lord will answer them,</w:t>
      </w:r>
    </w:p>
    <w:p w14:paraId="703DA518" w14:textId="77777777" w:rsidR="00A83968" w:rsidRDefault="002B4245">
      <w:pPr>
        <w:pStyle w:val="NoSpacing"/>
        <w:rPr>
          <w:rFonts w:ascii="Garamond" w:eastAsia="Garamond" w:hAnsi="Garamond" w:cs="Garamond"/>
        </w:rPr>
      </w:pPr>
      <w:r>
        <w:rPr>
          <w:rFonts w:ascii="Garamond"/>
        </w:rPr>
        <w:t>I the God of Israel will not forsake them.</w:t>
      </w:r>
    </w:p>
    <w:p w14:paraId="07F36E20" w14:textId="77777777" w:rsidR="00A83968" w:rsidRDefault="002B4245">
      <w:pPr>
        <w:pStyle w:val="NoSpacing"/>
        <w:rPr>
          <w:rFonts w:ascii="Garamond" w:eastAsia="Garamond" w:hAnsi="Garamond" w:cs="Garamond"/>
        </w:rPr>
      </w:pPr>
      <w:r>
        <w:rPr>
          <w:rFonts w:ascii="Garamond"/>
        </w:rPr>
        <w:t>I will open rivers on the bare heights,</w:t>
      </w:r>
    </w:p>
    <w:p w14:paraId="20D48463" w14:textId="77777777" w:rsidR="00A83968" w:rsidRDefault="002B4245">
      <w:pPr>
        <w:pStyle w:val="NoSpacing"/>
        <w:rPr>
          <w:rFonts w:ascii="Garamond" w:eastAsia="Garamond" w:hAnsi="Garamond" w:cs="Garamond"/>
        </w:rPr>
      </w:pPr>
      <w:proofErr w:type="gramStart"/>
      <w:r>
        <w:rPr>
          <w:rFonts w:ascii="Garamond"/>
        </w:rPr>
        <w:t>and</w:t>
      </w:r>
      <w:proofErr w:type="gramEnd"/>
      <w:r>
        <w:rPr>
          <w:rFonts w:ascii="Garamond"/>
        </w:rPr>
        <w:t xml:space="preserve"> fountains in the midst of the valleys;</w:t>
      </w:r>
    </w:p>
    <w:p w14:paraId="13E79DBD" w14:textId="77777777" w:rsidR="00A83968" w:rsidRDefault="002B4245">
      <w:pPr>
        <w:pStyle w:val="NoSpacing"/>
        <w:rPr>
          <w:rFonts w:ascii="Garamond" w:eastAsia="Garamond" w:hAnsi="Garamond" w:cs="Garamond"/>
        </w:rPr>
      </w:pPr>
      <w:r>
        <w:rPr>
          <w:rFonts w:ascii="Garamond"/>
        </w:rPr>
        <w:t>I will make the wilderness a pool of water,</w:t>
      </w:r>
    </w:p>
    <w:p w14:paraId="379B11FC" w14:textId="77777777" w:rsidR="00A83968" w:rsidRDefault="002B4245">
      <w:pPr>
        <w:pStyle w:val="NoSpacing"/>
        <w:rPr>
          <w:rFonts w:ascii="Garamond" w:eastAsia="Garamond" w:hAnsi="Garamond" w:cs="Garamond"/>
        </w:rPr>
      </w:pPr>
      <w:proofErr w:type="gramStart"/>
      <w:r>
        <w:rPr>
          <w:rFonts w:ascii="Garamond"/>
        </w:rPr>
        <w:t>a</w:t>
      </w:r>
      <w:r>
        <w:rPr>
          <w:rFonts w:ascii="Garamond"/>
        </w:rPr>
        <w:t>nd</w:t>
      </w:r>
      <w:proofErr w:type="gramEnd"/>
      <w:r>
        <w:rPr>
          <w:rFonts w:ascii="Garamond"/>
        </w:rPr>
        <w:t xml:space="preserve"> the dry land springs of water.</w:t>
      </w:r>
    </w:p>
    <w:p w14:paraId="530DBE79" w14:textId="77777777" w:rsidR="00A83968" w:rsidRDefault="002B4245">
      <w:pPr>
        <w:pStyle w:val="NoSpacing"/>
        <w:rPr>
          <w:rFonts w:ascii="Garamond" w:eastAsia="Garamond" w:hAnsi="Garamond" w:cs="Garamond"/>
        </w:rPr>
      </w:pPr>
      <w:r>
        <w:rPr>
          <w:rFonts w:ascii="Garamond"/>
        </w:rPr>
        <w:t>I will put in the wilderness the cedar,</w:t>
      </w:r>
    </w:p>
    <w:p w14:paraId="5150FE33" w14:textId="77777777" w:rsidR="00A83968" w:rsidRDefault="002B4245">
      <w:pPr>
        <w:pStyle w:val="NoSpacing"/>
        <w:rPr>
          <w:rFonts w:ascii="Garamond" w:eastAsia="Garamond" w:hAnsi="Garamond" w:cs="Garamond"/>
        </w:rPr>
      </w:pPr>
      <w:proofErr w:type="gramStart"/>
      <w:r>
        <w:rPr>
          <w:rFonts w:ascii="Garamond"/>
        </w:rPr>
        <w:t>the</w:t>
      </w:r>
      <w:proofErr w:type="gramEnd"/>
      <w:r>
        <w:rPr>
          <w:rFonts w:ascii="Garamond"/>
        </w:rPr>
        <w:t xml:space="preserve"> acacia, the myrtle, and the olive;</w:t>
      </w:r>
    </w:p>
    <w:p w14:paraId="2B34C6FE" w14:textId="77777777" w:rsidR="00A83968" w:rsidRDefault="002B4245">
      <w:pPr>
        <w:pStyle w:val="NoSpacing"/>
        <w:rPr>
          <w:rFonts w:ascii="Garamond" w:eastAsia="Garamond" w:hAnsi="Garamond" w:cs="Garamond"/>
        </w:rPr>
      </w:pPr>
      <w:r>
        <w:rPr>
          <w:rFonts w:ascii="Garamond"/>
        </w:rPr>
        <w:t>I will set in the desert the cypress,</w:t>
      </w:r>
    </w:p>
    <w:p w14:paraId="22C2B74C" w14:textId="77777777" w:rsidR="00A83968" w:rsidRDefault="002B4245">
      <w:pPr>
        <w:pStyle w:val="NoSpacing"/>
        <w:rPr>
          <w:rFonts w:ascii="Garamond" w:eastAsia="Garamond" w:hAnsi="Garamond" w:cs="Garamond"/>
        </w:rPr>
      </w:pPr>
      <w:proofErr w:type="gramStart"/>
      <w:r>
        <w:rPr>
          <w:rFonts w:ascii="Garamond"/>
        </w:rPr>
        <w:t>the</w:t>
      </w:r>
      <w:proofErr w:type="gramEnd"/>
      <w:r>
        <w:rPr>
          <w:rFonts w:ascii="Garamond"/>
        </w:rPr>
        <w:t xml:space="preserve"> plane and the pine together,</w:t>
      </w:r>
    </w:p>
    <w:p w14:paraId="22FE9ADB" w14:textId="77777777" w:rsidR="00A83968" w:rsidRDefault="002B4245">
      <w:pPr>
        <w:pStyle w:val="NoSpacing"/>
        <w:rPr>
          <w:rFonts w:ascii="Garamond" w:eastAsia="Garamond" w:hAnsi="Garamond" w:cs="Garamond"/>
        </w:rPr>
      </w:pPr>
      <w:proofErr w:type="gramStart"/>
      <w:r>
        <w:rPr>
          <w:rFonts w:ascii="Garamond"/>
        </w:rPr>
        <w:t>so</w:t>
      </w:r>
      <w:proofErr w:type="gramEnd"/>
      <w:r>
        <w:rPr>
          <w:rFonts w:ascii="Garamond"/>
        </w:rPr>
        <w:t xml:space="preserve"> that all may see and know,</w:t>
      </w:r>
    </w:p>
    <w:p w14:paraId="1C877889" w14:textId="77777777" w:rsidR="00A83968" w:rsidRDefault="002B4245">
      <w:pPr>
        <w:pStyle w:val="NoSpacing"/>
        <w:rPr>
          <w:rFonts w:ascii="Garamond" w:eastAsia="Garamond" w:hAnsi="Garamond" w:cs="Garamond"/>
        </w:rPr>
      </w:pPr>
      <w:proofErr w:type="gramStart"/>
      <w:r>
        <w:rPr>
          <w:rFonts w:ascii="Garamond"/>
        </w:rPr>
        <w:t>all</w:t>
      </w:r>
      <w:proofErr w:type="gramEnd"/>
      <w:r>
        <w:rPr>
          <w:rFonts w:ascii="Garamond"/>
        </w:rPr>
        <w:t xml:space="preserve"> may consider and understand,</w:t>
      </w:r>
    </w:p>
    <w:p w14:paraId="1427E35C" w14:textId="77777777" w:rsidR="00A83968" w:rsidRDefault="002B4245">
      <w:pPr>
        <w:pStyle w:val="NoSpacing"/>
        <w:rPr>
          <w:rFonts w:ascii="Garamond" w:eastAsia="Garamond" w:hAnsi="Garamond" w:cs="Garamond"/>
        </w:rPr>
      </w:pPr>
      <w:proofErr w:type="gramStart"/>
      <w:r>
        <w:rPr>
          <w:rFonts w:ascii="Garamond"/>
        </w:rPr>
        <w:t>that</w:t>
      </w:r>
      <w:proofErr w:type="gramEnd"/>
      <w:r>
        <w:rPr>
          <w:rFonts w:ascii="Garamond"/>
        </w:rPr>
        <w:t xml:space="preserve"> the </w:t>
      </w:r>
      <w:r>
        <w:rPr>
          <w:rFonts w:ascii="Garamond"/>
        </w:rPr>
        <w:t>hand of the Lord has done this,</w:t>
      </w:r>
    </w:p>
    <w:p w14:paraId="5949EDC1" w14:textId="77777777" w:rsidR="00A83968" w:rsidRDefault="002B4245">
      <w:pPr>
        <w:pStyle w:val="NoSpacing"/>
        <w:jc w:val="both"/>
        <w:rPr>
          <w:rFonts w:ascii="Garamond" w:eastAsia="Garamond" w:hAnsi="Garamond" w:cs="Garamond"/>
          <w:b/>
          <w:bCs/>
        </w:rPr>
      </w:pPr>
      <w:proofErr w:type="gramStart"/>
      <w:r>
        <w:rPr>
          <w:rFonts w:ascii="Garamond"/>
        </w:rPr>
        <w:t>the</w:t>
      </w:r>
      <w:proofErr w:type="gramEnd"/>
      <w:r>
        <w:rPr>
          <w:rFonts w:ascii="Garamond"/>
        </w:rPr>
        <w:t xml:space="preserve"> Holy One of Israel has created it</w:t>
      </w:r>
    </w:p>
    <w:p w14:paraId="0432DAD6" w14:textId="77777777" w:rsidR="00A83968" w:rsidRDefault="00A83968">
      <w:pPr>
        <w:pStyle w:val="NoSpacing"/>
        <w:jc w:val="both"/>
        <w:rPr>
          <w:rFonts w:ascii="Garamond" w:eastAsia="Garamond" w:hAnsi="Garamond" w:cs="Garamond"/>
          <w:b/>
          <w:bCs/>
        </w:rPr>
      </w:pPr>
    </w:p>
    <w:p w14:paraId="2E01EF6D" w14:textId="77777777" w:rsidR="00A83968" w:rsidRDefault="00A83968">
      <w:pPr>
        <w:pStyle w:val="NoSpacing"/>
        <w:jc w:val="both"/>
        <w:rPr>
          <w:rFonts w:ascii="Garamond" w:eastAsia="Garamond" w:hAnsi="Garamond" w:cs="Garamond"/>
          <w:b/>
          <w:bCs/>
        </w:rPr>
      </w:pPr>
    </w:p>
    <w:p w14:paraId="1B4AFE78" w14:textId="77777777" w:rsidR="00A83968" w:rsidRDefault="002B4245">
      <w:pPr>
        <w:pStyle w:val="NoSpacing"/>
        <w:jc w:val="both"/>
        <w:rPr>
          <w:rFonts w:ascii="Garamond" w:eastAsia="Garamond" w:hAnsi="Garamond" w:cs="Garamond"/>
          <w:b/>
          <w:bCs/>
        </w:rPr>
      </w:pPr>
      <w:r>
        <w:rPr>
          <w:rFonts w:ascii="Garamond"/>
          <w:b/>
          <w:bCs/>
        </w:rPr>
        <w:t>Appropriate Hymn</w:t>
      </w:r>
    </w:p>
    <w:p w14:paraId="2710FB37" w14:textId="77777777" w:rsidR="00A83968" w:rsidRDefault="00A83968">
      <w:pPr>
        <w:pStyle w:val="Body"/>
        <w:spacing w:after="0" w:line="240" w:lineRule="auto"/>
        <w:ind w:left="1440" w:hanging="1440"/>
        <w:rPr>
          <w:rFonts w:ascii="Garamond" w:eastAsia="Garamond" w:hAnsi="Garamond" w:cs="Garamond"/>
          <w:b/>
          <w:bCs/>
        </w:rPr>
      </w:pPr>
    </w:p>
    <w:p w14:paraId="51823A9B" w14:textId="77777777" w:rsidR="00A83968" w:rsidRDefault="002B4245">
      <w:pPr>
        <w:pStyle w:val="NoSpacing"/>
        <w:rPr>
          <w:rFonts w:ascii="Garamond" w:eastAsia="Garamond" w:hAnsi="Garamond" w:cs="Garamond"/>
          <w:b/>
          <w:bCs/>
        </w:rPr>
      </w:pPr>
      <w:r>
        <w:rPr>
          <w:rFonts w:ascii="Garamond" w:eastAsia="Garamond" w:hAnsi="Garamond" w:cs="Garamond"/>
        </w:rPr>
        <w:br/>
      </w:r>
      <w:r>
        <w:rPr>
          <w:rFonts w:ascii="Garamond"/>
          <w:b/>
          <w:bCs/>
        </w:rPr>
        <w:t>Gospel Reading:</w:t>
      </w:r>
      <w:r>
        <w:rPr>
          <w:rFonts w:ascii="Garamond"/>
          <w:b/>
          <w:bCs/>
        </w:rPr>
        <w:tab/>
        <w:t>Matthew 25: 34 - 40</w:t>
      </w:r>
    </w:p>
    <w:p w14:paraId="0C0F2D0B" w14:textId="77777777" w:rsidR="00A83968" w:rsidRDefault="00A83968">
      <w:pPr>
        <w:pStyle w:val="Body"/>
        <w:spacing w:after="0" w:line="240" w:lineRule="auto"/>
        <w:rPr>
          <w:rFonts w:ascii="Garamond" w:eastAsia="Garamond" w:hAnsi="Garamond" w:cs="Garamond"/>
          <w:b/>
          <w:bCs/>
        </w:rPr>
      </w:pPr>
    </w:p>
    <w:p w14:paraId="3D3FC594" w14:textId="77777777" w:rsidR="00A83968" w:rsidRDefault="002B4245">
      <w:pPr>
        <w:pStyle w:val="NoSpacing"/>
        <w:jc w:val="both"/>
        <w:rPr>
          <w:rFonts w:ascii="Garamond" w:eastAsia="Garamond" w:hAnsi="Garamond" w:cs="Garamond"/>
        </w:rPr>
      </w:pPr>
      <w:r>
        <w:rPr>
          <w:rFonts w:ascii="Garamond"/>
        </w:rPr>
        <w:t xml:space="preserve">Then the king will say to those at his right hand, </w:t>
      </w:r>
      <w:r>
        <w:rPr>
          <w:rFonts w:hAnsi="Garamond"/>
        </w:rPr>
        <w:t>‘</w:t>
      </w:r>
      <w:r>
        <w:rPr>
          <w:rFonts w:ascii="Garamond"/>
        </w:rPr>
        <w:t xml:space="preserve">Come, you that are blessed by my Father, inherit the kingdom prepared for </w:t>
      </w:r>
      <w:r>
        <w:rPr>
          <w:rFonts w:ascii="Garamond"/>
        </w:rPr>
        <w:t>you from the foundation of the world; for I was hungry and you gave me food, I was thirsty and you gave me something to drink, I was a stranger and you welcomed me, I was naked and you gave me clothing, I was sick and you took care of me, I was in prison a</w:t>
      </w:r>
      <w:r>
        <w:rPr>
          <w:rFonts w:ascii="Garamond"/>
        </w:rPr>
        <w:t>nd you visited me.</w:t>
      </w:r>
      <w:r>
        <w:rPr>
          <w:rFonts w:hAnsi="Garamond"/>
        </w:rPr>
        <w:t>’</w:t>
      </w:r>
      <w:r>
        <w:rPr>
          <w:rFonts w:hAnsi="Garamond"/>
        </w:rPr>
        <w:t xml:space="preserve">  </w:t>
      </w:r>
      <w:r>
        <w:rPr>
          <w:rFonts w:ascii="Garamond"/>
        </w:rPr>
        <w:t xml:space="preserve">Then the righteous will answer him, </w:t>
      </w:r>
      <w:r>
        <w:rPr>
          <w:rFonts w:hAnsi="Garamond"/>
        </w:rPr>
        <w:t>‘</w:t>
      </w:r>
      <w:r>
        <w:rPr>
          <w:rFonts w:ascii="Garamond"/>
        </w:rPr>
        <w:t>Lord, when was it that we saw you hungry and gave you food, or thirsty and gave you something to drink? And when was it that we saw you a stranger and welcomed you, or naked and gave you clothing? A</w:t>
      </w:r>
      <w:r>
        <w:rPr>
          <w:rFonts w:ascii="Garamond"/>
        </w:rPr>
        <w:t>nd when was it that we saw you sick or in prison and visited you?</w:t>
      </w:r>
      <w:r>
        <w:rPr>
          <w:rFonts w:hAnsi="Garamond"/>
        </w:rPr>
        <w:t>’</w:t>
      </w:r>
      <w:r>
        <w:rPr>
          <w:rFonts w:hAnsi="Garamond"/>
        </w:rPr>
        <w:t xml:space="preserve"> </w:t>
      </w:r>
      <w:r>
        <w:rPr>
          <w:rFonts w:ascii="Garamond"/>
        </w:rPr>
        <w:t xml:space="preserve">And the king will answer them, </w:t>
      </w:r>
      <w:r>
        <w:rPr>
          <w:rFonts w:hAnsi="Garamond"/>
        </w:rPr>
        <w:t>‘</w:t>
      </w:r>
      <w:r>
        <w:rPr>
          <w:rFonts w:ascii="Garamond"/>
        </w:rPr>
        <w:t>Truly I tell you, just as you did it to one of the least of these who are members of my family, you did it to me.</w:t>
      </w:r>
      <w:r>
        <w:rPr>
          <w:rFonts w:hAnsi="Garamond"/>
        </w:rPr>
        <w:t>’</w:t>
      </w:r>
    </w:p>
    <w:p w14:paraId="528B9CA6" w14:textId="77777777" w:rsidR="00A83968" w:rsidRDefault="00A83968">
      <w:pPr>
        <w:pStyle w:val="NoSpacing"/>
        <w:rPr>
          <w:rFonts w:ascii="Garamond" w:eastAsia="Garamond" w:hAnsi="Garamond" w:cs="Garamond"/>
          <w:sz w:val="22"/>
          <w:szCs w:val="22"/>
        </w:rPr>
      </w:pPr>
    </w:p>
    <w:p w14:paraId="51057CFF" w14:textId="77777777" w:rsidR="00A83968" w:rsidRDefault="002B4245">
      <w:pPr>
        <w:pStyle w:val="Body"/>
        <w:spacing w:after="0" w:line="240" w:lineRule="auto"/>
        <w:rPr>
          <w:rFonts w:ascii="Garamond" w:eastAsia="Garamond" w:hAnsi="Garamond" w:cs="Garamond"/>
        </w:rPr>
      </w:pPr>
      <w:r>
        <w:rPr>
          <w:rFonts w:ascii="Garamond"/>
        </w:rPr>
        <w:t xml:space="preserve"> [Please be seated]</w:t>
      </w:r>
    </w:p>
    <w:p w14:paraId="5A9923AB" w14:textId="77777777" w:rsidR="00A83968" w:rsidRDefault="00A83968">
      <w:pPr>
        <w:pStyle w:val="NoSpacing"/>
        <w:tabs>
          <w:tab w:val="left" w:pos="851"/>
          <w:tab w:val="left" w:pos="993"/>
        </w:tabs>
        <w:rPr>
          <w:rFonts w:ascii="Garamond" w:eastAsia="Garamond" w:hAnsi="Garamond" w:cs="Garamond"/>
          <w:b/>
          <w:bCs/>
        </w:rPr>
      </w:pPr>
    </w:p>
    <w:p w14:paraId="3FFA3994" w14:textId="77777777" w:rsidR="00A83968" w:rsidRDefault="002B4245">
      <w:pPr>
        <w:pStyle w:val="NoSpacing"/>
        <w:tabs>
          <w:tab w:val="left" w:pos="851"/>
          <w:tab w:val="left" w:pos="993"/>
        </w:tabs>
        <w:rPr>
          <w:rFonts w:ascii="Garamond" w:eastAsia="Garamond" w:hAnsi="Garamond" w:cs="Garamond"/>
          <w:b/>
          <w:bCs/>
        </w:rPr>
      </w:pPr>
      <w:r>
        <w:rPr>
          <w:rFonts w:ascii="Garamond"/>
          <w:b/>
          <w:bCs/>
        </w:rPr>
        <w:t>Responsive Prayer</w:t>
      </w:r>
    </w:p>
    <w:p w14:paraId="7D7FB02A" w14:textId="77777777" w:rsidR="00A83968" w:rsidRDefault="00A83968">
      <w:pPr>
        <w:pStyle w:val="NoSpacing"/>
        <w:tabs>
          <w:tab w:val="left" w:pos="851"/>
          <w:tab w:val="left" w:pos="993"/>
        </w:tabs>
        <w:rPr>
          <w:rFonts w:ascii="Garamond" w:eastAsia="Garamond" w:hAnsi="Garamond" w:cs="Garamond"/>
          <w:b/>
          <w:bCs/>
        </w:rPr>
      </w:pPr>
    </w:p>
    <w:p w14:paraId="26962D73" w14:textId="77777777" w:rsidR="00A83968" w:rsidRDefault="002B4245">
      <w:pPr>
        <w:pStyle w:val="NoSpacing"/>
        <w:tabs>
          <w:tab w:val="left" w:pos="851"/>
          <w:tab w:val="left" w:pos="993"/>
        </w:tabs>
        <w:rPr>
          <w:rFonts w:ascii="Garamond" w:eastAsia="Garamond" w:hAnsi="Garamond" w:cs="Garamond"/>
        </w:rPr>
      </w:pPr>
      <w:r>
        <w:rPr>
          <w:rFonts w:ascii="Garamond"/>
        </w:rPr>
        <w:t>L</w:t>
      </w:r>
      <w:r>
        <w:rPr>
          <w:rFonts w:ascii="Garamond"/>
        </w:rPr>
        <w:t>eader:</w:t>
      </w:r>
      <w:r>
        <w:rPr>
          <w:rFonts w:ascii="Garamond"/>
        </w:rPr>
        <w:tab/>
      </w:r>
      <w:r>
        <w:rPr>
          <w:rFonts w:ascii="Garamond"/>
        </w:rPr>
        <w:tab/>
        <w:t>We especially pray for the countries affected by famine or which are on the brink of being declared as being famine affected.</w:t>
      </w:r>
      <w:r>
        <w:rPr>
          <w:rFonts w:ascii="Garamond"/>
        </w:rPr>
        <w:tab/>
      </w:r>
    </w:p>
    <w:p w14:paraId="6A5A67B9" w14:textId="77777777" w:rsidR="00A83968" w:rsidRDefault="00A83968">
      <w:pPr>
        <w:pStyle w:val="NoSpacing"/>
        <w:tabs>
          <w:tab w:val="left" w:pos="851"/>
          <w:tab w:val="left" w:pos="993"/>
        </w:tabs>
        <w:rPr>
          <w:rFonts w:ascii="Garamond" w:eastAsia="Garamond" w:hAnsi="Garamond" w:cs="Garamond"/>
          <w:b/>
          <w:bCs/>
        </w:rPr>
      </w:pPr>
    </w:p>
    <w:p w14:paraId="294A00F8" w14:textId="77777777" w:rsidR="00A83968" w:rsidRDefault="002B4245">
      <w:pPr>
        <w:pStyle w:val="NoSpacing"/>
        <w:tabs>
          <w:tab w:val="left" w:pos="851"/>
          <w:tab w:val="left" w:pos="993"/>
        </w:tabs>
        <w:rPr>
          <w:rFonts w:ascii="Garamond" w:eastAsia="Garamond" w:hAnsi="Garamond" w:cs="Garamond"/>
          <w:b/>
          <w:bCs/>
        </w:rPr>
      </w:pPr>
      <w:r>
        <w:rPr>
          <w:rFonts w:ascii="Garamond"/>
          <w:b/>
          <w:bCs/>
        </w:rPr>
        <w:t>All:</w:t>
      </w:r>
      <w:r>
        <w:rPr>
          <w:rFonts w:ascii="Garamond"/>
          <w:b/>
          <w:bCs/>
        </w:rPr>
        <w:tab/>
        <w:t xml:space="preserve">We pray for the people, churches, wider society and the governments of South Sudan, Somalia, Nigeria and Yemen. We </w:t>
      </w:r>
      <w:r>
        <w:rPr>
          <w:rFonts w:ascii="Garamond"/>
          <w:b/>
          <w:bCs/>
        </w:rPr>
        <w:t xml:space="preserve">also pray for all the </w:t>
      </w:r>
      <w:proofErr w:type="spellStart"/>
      <w:r>
        <w:rPr>
          <w:rFonts w:ascii="Garamond"/>
          <w:b/>
          <w:bCs/>
        </w:rPr>
        <w:t>neighbouring</w:t>
      </w:r>
      <w:proofErr w:type="spellEnd"/>
      <w:r>
        <w:rPr>
          <w:rFonts w:ascii="Garamond"/>
          <w:b/>
          <w:bCs/>
        </w:rPr>
        <w:t xml:space="preserve"> countries, which are also affected and are receiving and hosting millions of displaced people.</w:t>
      </w:r>
    </w:p>
    <w:p w14:paraId="1713FEFE" w14:textId="77777777" w:rsidR="00A83968" w:rsidRDefault="00A83968">
      <w:pPr>
        <w:pStyle w:val="NoSpacing"/>
        <w:tabs>
          <w:tab w:val="left" w:pos="851"/>
          <w:tab w:val="left" w:pos="993"/>
        </w:tabs>
        <w:rPr>
          <w:rFonts w:ascii="Garamond" w:eastAsia="Garamond" w:hAnsi="Garamond" w:cs="Garamond"/>
          <w:b/>
          <w:bCs/>
        </w:rPr>
      </w:pPr>
    </w:p>
    <w:p w14:paraId="752A0207" w14:textId="77777777" w:rsidR="00A83968" w:rsidRDefault="002B4245">
      <w:pPr>
        <w:pStyle w:val="NoSpacing"/>
        <w:rPr>
          <w:rFonts w:ascii="Garamond" w:eastAsia="Garamond" w:hAnsi="Garamond" w:cs="Garamond"/>
        </w:rPr>
      </w:pPr>
      <w:r>
        <w:rPr>
          <w:rFonts w:ascii="Garamond"/>
        </w:rPr>
        <w:t>Leader:</w:t>
      </w:r>
      <w:r>
        <w:rPr>
          <w:rFonts w:ascii="Garamond"/>
        </w:rPr>
        <w:tab/>
      </w:r>
      <w:r>
        <w:rPr>
          <w:rFonts w:ascii="Garamond"/>
        </w:rPr>
        <w:tab/>
        <w:t>Lord, we know that food is more than a human right; it is a divine gift that cannot be impeded.</w:t>
      </w:r>
    </w:p>
    <w:p w14:paraId="679CC9BE" w14:textId="77777777" w:rsidR="00A83968" w:rsidRDefault="00A83968">
      <w:pPr>
        <w:pStyle w:val="NoSpacing"/>
        <w:tabs>
          <w:tab w:val="left" w:pos="851"/>
          <w:tab w:val="left" w:pos="993"/>
        </w:tabs>
        <w:rPr>
          <w:rFonts w:ascii="Garamond" w:eastAsia="Garamond" w:hAnsi="Garamond" w:cs="Garamond"/>
        </w:rPr>
      </w:pPr>
    </w:p>
    <w:p w14:paraId="04F459F7" w14:textId="77777777" w:rsidR="00A83968" w:rsidRDefault="002B4245">
      <w:pPr>
        <w:pStyle w:val="NoSpacing"/>
        <w:rPr>
          <w:rFonts w:ascii="Garamond" w:eastAsia="Garamond" w:hAnsi="Garamond" w:cs="Garamond"/>
        </w:rPr>
      </w:pPr>
      <w:r>
        <w:rPr>
          <w:rFonts w:ascii="Garamond"/>
          <w:b/>
          <w:bCs/>
        </w:rPr>
        <w:t>All:</w:t>
      </w:r>
      <w:r>
        <w:rPr>
          <w:rFonts w:ascii="Garamond"/>
          <w:b/>
          <w:bCs/>
        </w:rPr>
        <w:tab/>
        <w:t>We pray and do</w:t>
      </w:r>
      <w:r>
        <w:rPr>
          <w:rFonts w:ascii="Garamond"/>
          <w:b/>
          <w:bCs/>
        </w:rPr>
        <w:t xml:space="preserve"> all that we can to ensure the more than 20 million people are at risk of starvation are moved away from the precipice of famine!</w:t>
      </w:r>
    </w:p>
    <w:p w14:paraId="2D2C0756" w14:textId="77777777" w:rsidR="00A83968" w:rsidRDefault="00A83968">
      <w:pPr>
        <w:pStyle w:val="NoSpacing"/>
        <w:rPr>
          <w:rFonts w:ascii="Garamond" w:eastAsia="Garamond" w:hAnsi="Garamond" w:cs="Garamond"/>
        </w:rPr>
      </w:pPr>
    </w:p>
    <w:p w14:paraId="0D224756" w14:textId="77777777" w:rsidR="00A83968" w:rsidRDefault="002B4245">
      <w:pPr>
        <w:pStyle w:val="NoSpacing"/>
        <w:rPr>
          <w:rFonts w:ascii="Garamond" w:eastAsia="Garamond" w:hAnsi="Garamond" w:cs="Garamond"/>
        </w:rPr>
      </w:pPr>
      <w:r>
        <w:rPr>
          <w:rFonts w:ascii="Garamond"/>
        </w:rPr>
        <w:t>Leader:</w:t>
      </w:r>
      <w:r>
        <w:rPr>
          <w:rFonts w:ascii="Garamond"/>
        </w:rPr>
        <w:tab/>
      </w:r>
      <w:r>
        <w:rPr>
          <w:rFonts w:ascii="Garamond"/>
        </w:rPr>
        <w:tab/>
        <w:t xml:space="preserve">Lord, we acknowledge that hunger crises are preventable. Help us to reflect, act, and move together. </w:t>
      </w:r>
    </w:p>
    <w:p w14:paraId="77176097" w14:textId="77777777" w:rsidR="00A83968" w:rsidRDefault="00A83968">
      <w:pPr>
        <w:pStyle w:val="NoSpacing"/>
        <w:rPr>
          <w:rFonts w:ascii="Garamond" w:eastAsia="Garamond" w:hAnsi="Garamond" w:cs="Garamond"/>
        </w:rPr>
      </w:pPr>
    </w:p>
    <w:p w14:paraId="56E18374" w14:textId="77777777" w:rsidR="00A83968" w:rsidRDefault="002B4245">
      <w:pPr>
        <w:pStyle w:val="NoSpacing"/>
        <w:rPr>
          <w:rFonts w:ascii="Garamond" w:eastAsia="Garamond" w:hAnsi="Garamond" w:cs="Garamond"/>
          <w:b/>
          <w:bCs/>
        </w:rPr>
      </w:pPr>
      <w:r>
        <w:rPr>
          <w:rFonts w:ascii="Garamond"/>
          <w:b/>
          <w:bCs/>
        </w:rPr>
        <w:t>All:</w:t>
      </w:r>
      <w:r>
        <w:rPr>
          <w:rFonts w:ascii="Garamond"/>
          <w:b/>
          <w:bCs/>
        </w:rPr>
        <w:tab/>
        <w:t xml:space="preserve">We pray </w:t>
      </w:r>
      <w:r>
        <w:rPr>
          <w:rFonts w:ascii="Garamond"/>
          <w:b/>
          <w:bCs/>
        </w:rPr>
        <w:t>for the strengthening of the prophetic voice of the churches.</w:t>
      </w:r>
    </w:p>
    <w:p w14:paraId="247CEA0F" w14:textId="77777777" w:rsidR="00A83968" w:rsidRDefault="002B4245">
      <w:pPr>
        <w:pStyle w:val="NoSpacing"/>
        <w:rPr>
          <w:rFonts w:ascii="Garamond" w:eastAsia="Garamond" w:hAnsi="Garamond" w:cs="Garamond"/>
          <w:b/>
          <w:bCs/>
        </w:rPr>
      </w:pPr>
      <w:r>
        <w:rPr>
          <w:rFonts w:ascii="Garamond"/>
          <w:b/>
          <w:bCs/>
        </w:rPr>
        <w:t xml:space="preserve">We also pray for the ministry of accompanying individuals and communities with their preferential attention and ministry to the </w:t>
      </w:r>
      <w:proofErr w:type="spellStart"/>
      <w:r>
        <w:rPr>
          <w:rFonts w:ascii="Garamond"/>
          <w:b/>
          <w:bCs/>
        </w:rPr>
        <w:t>marginalised</w:t>
      </w:r>
      <w:proofErr w:type="spellEnd"/>
      <w:r>
        <w:rPr>
          <w:rFonts w:ascii="Garamond"/>
          <w:b/>
          <w:bCs/>
        </w:rPr>
        <w:t xml:space="preserve"> and the poor.</w:t>
      </w:r>
    </w:p>
    <w:p w14:paraId="672C1105" w14:textId="77777777" w:rsidR="00A83968" w:rsidRDefault="00A83968">
      <w:pPr>
        <w:pStyle w:val="NoSpacing"/>
        <w:rPr>
          <w:rFonts w:ascii="Garamond" w:eastAsia="Garamond" w:hAnsi="Garamond" w:cs="Garamond"/>
        </w:rPr>
      </w:pPr>
    </w:p>
    <w:p w14:paraId="2095E946" w14:textId="77777777" w:rsidR="00A83968" w:rsidRDefault="002B4245">
      <w:pPr>
        <w:pStyle w:val="NoSpacing"/>
        <w:rPr>
          <w:rFonts w:ascii="Garamond" w:eastAsia="Garamond" w:hAnsi="Garamond" w:cs="Garamond"/>
        </w:rPr>
      </w:pPr>
      <w:r>
        <w:rPr>
          <w:rFonts w:ascii="Garamond"/>
        </w:rPr>
        <w:t>Leader:</w:t>
      </w:r>
      <w:r>
        <w:rPr>
          <w:rFonts w:ascii="Garamond"/>
        </w:rPr>
        <w:tab/>
      </w:r>
      <w:r>
        <w:rPr>
          <w:rFonts w:ascii="Garamond"/>
        </w:rPr>
        <w:tab/>
        <w:t xml:space="preserve">Lord, help us to accept that </w:t>
      </w:r>
      <w:r>
        <w:rPr>
          <w:rFonts w:ascii="Garamond"/>
        </w:rPr>
        <w:t>the churches have a prophetic role in calling to mobilize its members, the wider society, and governments, and in making a difference during this unprecedented period of suffering.</w:t>
      </w:r>
    </w:p>
    <w:p w14:paraId="3222F0F5" w14:textId="77777777" w:rsidR="00A83968" w:rsidRDefault="00A83968">
      <w:pPr>
        <w:pStyle w:val="NoSpacing"/>
        <w:rPr>
          <w:rFonts w:ascii="Garamond" w:eastAsia="Garamond" w:hAnsi="Garamond" w:cs="Garamond"/>
        </w:rPr>
      </w:pPr>
    </w:p>
    <w:p w14:paraId="0182A845" w14:textId="77777777" w:rsidR="00A83968" w:rsidRDefault="002B4245">
      <w:pPr>
        <w:pStyle w:val="NoSpacing"/>
        <w:rPr>
          <w:rFonts w:ascii="Garamond" w:eastAsia="Garamond" w:hAnsi="Garamond" w:cs="Garamond"/>
        </w:rPr>
      </w:pPr>
      <w:r>
        <w:rPr>
          <w:rFonts w:ascii="Garamond"/>
          <w:b/>
          <w:bCs/>
        </w:rPr>
        <w:t>All:</w:t>
      </w:r>
      <w:r>
        <w:rPr>
          <w:rFonts w:ascii="Garamond"/>
          <w:b/>
          <w:bCs/>
        </w:rPr>
        <w:tab/>
        <w:t>We pray for the strengthening and adequate resourcing of the on</w:t>
      </w:r>
      <w:r>
        <w:rPr>
          <w:rFonts w:ascii="Garamond"/>
          <w:b/>
          <w:bCs/>
        </w:rPr>
        <w:t>going</w:t>
      </w:r>
      <w:r>
        <w:rPr>
          <w:rFonts w:ascii="Garamond"/>
          <w:b/>
          <w:bCs/>
        </w:rPr>
        <w:t xml:space="preserve"> work of the churches in the affected areas. We also pray for the revival among churches and faith communities to respond to this crisis and for the diaconal work of church communities.</w:t>
      </w:r>
    </w:p>
    <w:p w14:paraId="0C7E1A90" w14:textId="77777777" w:rsidR="00A83968" w:rsidRDefault="00A83968">
      <w:pPr>
        <w:pStyle w:val="NoSpacing"/>
        <w:rPr>
          <w:rFonts w:ascii="Garamond" w:eastAsia="Garamond" w:hAnsi="Garamond" w:cs="Garamond"/>
        </w:rPr>
      </w:pPr>
    </w:p>
    <w:p w14:paraId="5CCDC254" w14:textId="77777777" w:rsidR="00A83968" w:rsidRDefault="002B4245">
      <w:pPr>
        <w:pStyle w:val="NoSpacing"/>
        <w:rPr>
          <w:rFonts w:ascii="Garamond" w:eastAsia="Garamond" w:hAnsi="Garamond" w:cs="Garamond"/>
        </w:rPr>
      </w:pPr>
      <w:r>
        <w:rPr>
          <w:rFonts w:ascii="Garamond"/>
        </w:rPr>
        <w:t>Leader:</w:t>
      </w:r>
      <w:r>
        <w:rPr>
          <w:rFonts w:ascii="Garamond"/>
        </w:rPr>
        <w:tab/>
      </w:r>
      <w:r>
        <w:rPr>
          <w:rFonts w:ascii="Garamond"/>
        </w:rPr>
        <w:tab/>
        <w:t>Lord, you commanded us to see the divine in those who are su</w:t>
      </w:r>
      <w:r>
        <w:rPr>
          <w:rFonts w:ascii="Garamond"/>
        </w:rPr>
        <w:t>ffering and to appreciate their resilience, opinions, and solutions and to respect their dignity.</w:t>
      </w:r>
    </w:p>
    <w:p w14:paraId="5CA508D0" w14:textId="77777777" w:rsidR="00A83968" w:rsidRDefault="00A83968">
      <w:pPr>
        <w:pStyle w:val="NoSpacing"/>
        <w:rPr>
          <w:rFonts w:ascii="Garamond" w:eastAsia="Garamond" w:hAnsi="Garamond" w:cs="Garamond"/>
        </w:rPr>
      </w:pPr>
    </w:p>
    <w:p w14:paraId="424FF21F" w14:textId="77777777" w:rsidR="00A83968" w:rsidRDefault="002B4245">
      <w:pPr>
        <w:pStyle w:val="NoSpacing"/>
        <w:rPr>
          <w:rFonts w:ascii="Garamond" w:eastAsia="Garamond" w:hAnsi="Garamond" w:cs="Garamond"/>
        </w:rPr>
      </w:pPr>
      <w:r>
        <w:rPr>
          <w:rFonts w:ascii="Garamond"/>
          <w:b/>
          <w:bCs/>
        </w:rPr>
        <w:t>All:</w:t>
      </w:r>
      <w:r>
        <w:rPr>
          <w:rFonts w:ascii="Garamond"/>
          <w:b/>
          <w:bCs/>
        </w:rPr>
        <w:tab/>
        <w:t>Give us the humility, courage and willingness to respond to the needs of our sisters and brothers in dire situations in a compassionate, timely and suff</w:t>
      </w:r>
      <w:r>
        <w:rPr>
          <w:rFonts w:ascii="Garamond"/>
          <w:b/>
          <w:bCs/>
        </w:rPr>
        <w:t xml:space="preserve">icient manner. </w:t>
      </w:r>
    </w:p>
    <w:p w14:paraId="100871F2" w14:textId="77777777" w:rsidR="00A83968" w:rsidRDefault="00A83968">
      <w:pPr>
        <w:pStyle w:val="NoSpacing"/>
        <w:rPr>
          <w:rFonts w:ascii="Garamond" w:eastAsia="Garamond" w:hAnsi="Garamond" w:cs="Garamond"/>
        </w:rPr>
      </w:pPr>
    </w:p>
    <w:p w14:paraId="2F080CDC" w14:textId="77777777" w:rsidR="00A83968" w:rsidRDefault="002B4245">
      <w:pPr>
        <w:pStyle w:val="NoSpacing"/>
        <w:rPr>
          <w:rFonts w:ascii="Garamond" w:eastAsia="Garamond" w:hAnsi="Garamond" w:cs="Garamond"/>
        </w:rPr>
      </w:pPr>
      <w:r>
        <w:rPr>
          <w:rFonts w:ascii="Garamond"/>
        </w:rPr>
        <w:t>Leader:</w:t>
      </w:r>
      <w:r>
        <w:rPr>
          <w:rFonts w:ascii="Garamond"/>
        </w:rPr>
        <w:tab/>
      </w:r>
      <w:r>
        <w:rPr>
          <w:rFonts w:ascii="Garamond"/>
        </w:rPr>
        <w:tab/>
        <w:t>Let us join in prayer, particularly for the children and the families in immediate need, as well as for those who make sacrifices helping to respond to the crisis, sometimes at great personal risk.</w:t>
      </w:r>
    </w:p>
    <w:p w14:paraId="62E21362" w14:textId="77777777" w:rsidR="00A83968" w:rsidRDefault="00A83968">
      <w:pPr>
        <w:pStyle w:val="NoSpacing"/>
        <w:rPr>
          <w:rFonts w:ascii="Garamond" w:eastAsia="Garamond" w:hAnsi="Garamond" w:cs="Garamond"/>
        </w:rPr>
      </w:pPr>
    </w:p>
    <w:p w14:paraId="160E910A" w14:textId="77777777" w:rsidR="00A83968" w:rsidRDefault="002B4245">
      <w:pPr>
        <w:pStyle w:val="NoSpacing"/>
        <w:rPr>
          <w:rFonts w:ascii="Garamond" w:eastAsia="Garamond" w:hAnsi="Garamond" w:cs="Garamond"/>
          <w:b/>
          <w:bCs/>
        </w:rPr>
      </w:pPr>
      <w:r>
        <w:rPr>
          <w:rFonts w:ascii="Garamond"/>
          <w:b/>
          <w:bCs/>
        </w:rPr>
        <w:t>All:</w:t>
      </w:r>
      <w:r>
        <w:rPr>
          <w:rFonts w:ascii="Garamond"/>
          <w:b/>
          <w:bCs/>
        </w:rPr>
        <w:tab/>
        <w:t xml:space="preserve">We pray for children in </w:t>
      </w:r>
      <w:r>
        <w:rPr>
          <w:rFonts w:ascii="Garamond"/>
          <w:b/>
          <w:bCs/>
        </w:rPr>
        <w:t>the famine and drought</w:t>
      </w:r>
      <w:r>
        <w:rPr>
          <w:rFonts w:ascii="Garamond"/>
          <w:b/>
          <w:bCs/>
        </w:rPr>
        <w:t>-</w:t>
      </w:r>
      <w:r>
        <w:rPr>
          <w:rFonts w:ascii="Garamond"/>
          <w:b/>
          <w:bCs/>
        </w:rPr>
        <w:t>affected countries and their welfare, that the appropriate interventions might be directed to them.</w:t>
      </w:r>
    </w:p>
    <w:p w14:paraId="47DED877" w14:textId="77777777" w:rsidR="00A83968" w:rsidRDefault="002B4245">
      <w:pPr>
        <w:pStyle w:val="NoSpacing"/>
        <w:rPr>
          <w:rFonts w:ascii="Garamond" w:eastAsia="Garamond" w:hAnsi="Garamond" w:cs="Garamond"/>
          <w:b/>
          <w:bCs/>
        </w:rPr>
      </w:pPr>
      <w:r>
        <w:rPr>
          <w:rFonts w:ascii="Garamond"/>
          <w:b/>
          <w:bCs/>
        </w:rPr>
        <w:t xml:space="preserve">We also pray for peaceful and for safe working conditions of humanitarian workers and communities on the frontlines, that </w:t>
      </w:r>
      <w:proofErr w:type="gramStart"/>
      <w:r>
        <w:rPr>
          <w:rFonts w:ascii="Garamond"/>
          <w:b/>
          <w:bCs/>
        </w:rPr>
        <w:t>their</w:t>
      </w:r>
      <w:proofErr w:type="gramEnd"/>
      <w:r>
        <w:rPr>
          <w:rFonts w:ascii="Garamond"/>
          <w:b/>
          <w:bCs/>
        </w:rPr>
        <w:t xml:space="preserve"> live</w:t>
      </w:r>
      <w:r>
        <w:rPr>
          <w:rFonts w:ascii="Garamond"/>
          <w:b/>
          <w:bCs/>
        </w:rPr>
        <w:t>s are protected and access to humanitarian assistance is secured.</w:t>
      </w:r>
    </w:p>
    <w:p w14:paraId="4B233109" w14:textId="77777777" w:rsidR="00A83968" w:rsidRDefault="00A83968">
      <w:pPr>
        <w:pStyle w:val="NoSpacing"/>
        <w:rPr>
          <w:rFonts w:ascii="Garamond" w:eastAsia="Garamond" w:hAnsi="Garamond" w:cs="Garamond"/>
        </w:rPr>
      </w:pPr>
    </w:p>
    <w:p w14:paraId="201CFE03" w14:textId="77777777" w:rsidR="00A83968" w:rsidRDefault="002B4245">
      <w:pPr>
        <w:pStyle w:val="NoSpacing"/>
        <w:rPr>
          <w:rFonts w:ascii="Garamond" w:eastAsia="Garamond" w:hAnsi="Garamond" w:cs="Garamond"/>
        </w:rPr>
      </w:pPr>
      <w:r>
        <w:rPr>
          <w:rFonts w:ascii="Garamond"/>
        </w:rPr>
        <w:t>Leader:</w:t>
      </w:r>
      <w:r>
        <w:rPr>
          <w:rFonts w:ascii="Garamond"/>
        </w:rPr>
        <w:tab/>
      </w:r>
      <w:r>
        <w:rPr>
          <w:rFonts w:ascii="Garamond"/>
        </w:rPr>
        <w:tab/>
        <w:t>Let us pray for justice and peace, and for an end to the violence that hurts both current and future generations.</w:t>
      </w:r>
    </w:p>
    <w:p w14:paraId="13498778" w14:textId="77777777" w:rsidR="00A83968" w:rsidRDefault="00A83968">
      <w:pPr>
        <w:pStyle w:val="NoSpacing"/>
        <w:rPr>
          <w:rFonts w:ascii="Garamond" w:eastAsia="Garamond" w:hAnsi="Garamond" w:cs="Garamond"/>
        </w:rPr>
      </w:pPr>
    </w:p>
    <w:p w14:paraId="06DEB9EC" w14:textId="77777777" w:rsidR="00A83968" w:rsidRDefault="002B4245">
      <w:pPr>
        <w:pStyle w:val="NoSpacing"/>
        <w:rPr>
          <w:rFonts w:ascii="Garamond" w:eastAsia="Garamond" w:hAnsi="Garamond" w:cs="Garamond"/>
        </w:rPr>
      </w:pPr>
      <w:r>
        <w:rPr>
          <w:rFonts w:ascii="Garamond"/>
          <w:b/>
          <w:bCs/>
        </w:rPr>
        <w:t>All:</w:t>
      </w:r>
      <w:r>
        <w:rPr>
          <w:rFonts w:ascii="Garamond"/>
          <w:b/>
          <w:bCs/>
        </w:rPr>
        <w:tab/>
        <w:t>We pray for peace and durable solutions that will end confli</w:t>
      </w:r>
      <w:r>
        <w:rPr>
          <w:rFonts w:ascii="Garamond"/>
          <w:b/>
          <w:bCs/>
        </w:rPr>
        <w:t xml:space="preserve">ct and violence. We pray that communities can live, </w:t>
      </w:r>
      <w:proofErr w:type="spellStart"/>
      <w:r>
        <w:rPr>
          <w:rFonts w:ascii="Garamond"/>
          <w:b/>
          <w:bCs/>
        </w:rPr>
        <w:t>mobilise</w:t>
      </w:r>
      <w:proofErr w:type="spellEnd"/>
      <w:r>
        <w:rPr>
          <w:rFonts w:ascii="Garamond"/>
          <w:b/>
          <w:bCs/>
        </w:rPr>
        <w:t xml:space="preserve"> their resources, benefit from the fruits of their </w:t>
      </w:r>
      <w:proofErr w:type="spellStart"/>
      <w:r>
        <w:rPr>
          <w:rFonts w:ascii="Garamond"/>
          <w:b/>
          <w:bCs/>
        </w:rPr>
        <w:t>labour</w:t>
      </w:r>
      <w:proofErr w:type="spellEnd"/>
      <w:r>
        <w:rPr>
          <w:rFonts w:ascii="Garamond"/>
          <w:b/>
          <w:bCs/>
        </w:rPr>
        <w:t>, in their own environment, living without domination and fear.</w:t>
      </w:r>
    </w:p>
    <w:p w14:paraId="298F5679" w14:textId="77777777" w:rsidR="00A83968" w:rsidRDefault="00A83968">
      <w:pPr>
        <w:pStyle w:val="NoSpacing"/>
        <w:rPr>
          <w:rFonts w:ascii="Garamond" w:eastAsia="Garamond" w:hAnsi="Garamond" w:cs="Garamond"/>
        </w:rPr>
      </w:pPr>
    </w:p>
    <w:p w14:paraId="7AF51B39" w14:textId="77777777" w:rsidR="00A83968" w:rsidRDefault="00A83968">
      <w:pPr>
        <w:pStyle w:val="NoSpacing"/>
        <w:rPr>
          <w:rFonts w:ascii="Garamond" w:eastAsia="Garamond" w:hAnsi="Garamond" w:cs="Garamond"/>
        </w:rPr>
      </w:pPr>
    </w:p>
    <w:p w14:paraId="28224D8C" w14:textId="77777777" w:rsidR="00A83968" w:rsidRDefault="00A83968">
      <w:pPr>
        <w:pStyle w:val="NoSpacing"/>
        <w:jc w:val="both"/>
        <w:rPr>
          <w:rFonts w:ascii="Garamond" w:eastAsia="Garamond" w:hAnsi="Garamond" w:cs="Garamond"/>
        </w:rPr>
      </w:pPr>
    </w:p>
    <w:p w14:paraId="4705C6CE" w14:textId="77777777" w:rsidR="00A83968" w:rsidRDefault="002B4245">
      <w:pPr>
        <w:pStyle w:val="NoSpacing"/>
        <w:jc w:val="both"/>
        <w:rPr>
          <w:rFonts w:ascii="Garamond" w:eastAsia="Garamond" w:hAnsi="Garamond" w:cs="Garamond"/>
          <w:b/>
          <w:bCs/>
        </w:rPr>
      </w:pPr>
      <w:r>
        <w:rPr>
          <w:rFonts w:ascii="Garamond"/>
          <w:b/>
          <w:bCs/>
        </w:rPr>
        <w:t>Appropriate Hymn</w:t>
      </w:r>
    </w:p>
    <w:p w14:paraId="43A8A999" w14:textId="77777777" w:rsidR="00A83968" w:rsidRDefault="00A83968">
      <w:pPr>
        <w:pStyle w:val="Body"/>
        <w:rPr>
          <w:rFonts w:ascii="Garamond" w:eastAsia="Garamond" w:hAnsi="Garamond" w:cs="Garamond"/>
          <w:b/>
          <w:bCs/>
        </w:rPr>
      </w:pPr>
    </w:p>
    <w:p w14:paraId="387F277A" w14:textId="77777777" w:rsidR="00A83968" w:rsidRDefault="002B4245">
      <w:pPr>
        <w:pStyle w:val="Body"/>
        <w:rPr>
          <w:rFonts w:ascii="Garamond" w:eastAsia="Garamond" w:hAnsi="Garamond" w:cs="Garamond"/>
        </w:rPr>
      </w:pPr>
      <w:r>
        <w:rPr>
          <w:rFonts w:ascii="Garamond"/>
          <w:b/>
          <w:bCs/>
        </w:rPr>
        <w:t xml:space="preserve">The Lord </w:t>
      </w:r>
      <w:r>
        <w:rPr>
          <w:rFonts w:hAnsi="Garamond"/>
          <w:b/>
          <w:bCs/>
        </w:rPr>
        <w:t>’</w:t>
      </w:r>
      <w:r>
        <w:rPr>
          <w:rFonts w:ascii="Garamond"/>
          <w:b/>
          <w:bCs/>
          <w:lang w:val="es-ES_tradnl"/>
        </w:rPr>
        <w:t xml:space="preserve">s </w:t>
      </w:r>
      <w:proofErr w:type="spellStart"/>
      <w:r>
        <w:rPr>
          <w:rFonts w:ascii="Garamond"/>
          <w:b/>
          <w:bCs/>
          <w:lang w:val="es-ES_tradnl"/>
        </w:rPr>
        <w:t>Prayer</w:t>
      </w:r>
      <w:proofErr w:type="spellEnd"/>
      <w:r>
        <w:rPr>
          <w:rFonts w:ascii="Garamond"/>
        </w:rPr>
        <w:t xml:space="preserve">   (in one</w:t>
      </w:r>
      <w:r>
        <w:rPr>
          <w:rFonts w:hAnsi="Garamond"/>
        </w:rPr>
        <w:t>’</w:t>
      </w:r>
      <w:r>
        <w:rPr>
          <w:rFonts w:ascii="Garamond"/>
        </w:rPr>
        <w:t>s own language)</w:t>
      </w:r>
    </w:p>
    <w:p w14:paraId="011A4572" w14:textId="77777777" w:rsidR="00A83968" w:rsidRDefault="002B4245">
      <w:pPr>
        <w:pStyle w:val="Heading2"/>
        <w:spacing w:line="240" w:lineRule="auto"/>
        <w:rPr>
          <w:rFonts w:ascii="Garamond" w:eastAsia="Garamond" w:hAnsi="Garamond" w:cs="Garamond"/>
          <w:color w:val="000000"/>
          <w:sz w:val="24"/>
          <w:szCs w:val="24"/>
          <w:u w:color="000000"/>
        </w:rPr>
      </w:pPr>
      <w:r>
        <w:rPr>
          <w:rFonts w:ascii="Garamond"/>
          <w:color w:val="000000"/>
          <w:sz w:val="24"/>
          <w:szCs w:val="24"/>
          <w:u w:color="000000"/>
        </w:rPr>
        <w:t>Prayer of</w:t>
      </w:r>
      <w:r>
        <w:rPr>
          <w:rFonts w:ascii="Garamond"/>
          <w:color w:val="000000"/>
          <w:sz w:val="24"/>
          <w:szCs w:val="24"/>
          <w:u w:color="000000"/>
        </w:rPr>
        <w:t xml:space="preserve"> commitment</w:t>
      </w:r>
    </w:p>
    <w:p w14:paraId="67E6DCE3" w14:textId="77777777" w:rsidR="00A83968" w:rsidRDefault="00A83968">
      <w:pPr>
        <w:pStyle w:val="Body"/>
        <w:spacing w:after="0" w:line="240" w:lineRule="auto"/>
        <w:rPr>
          <w:rFonts w:ascii="Garamond" w:eastAsia="Garamond" w:hAnsi="Garamond" w:cs="Garamond"/>
        </w:rPr>
      </w:pPr>
    </w:p>
    <w:p w14:paraId="1EB4CC55" w14:textId="77777777" w:rsidR="00A83968" w:rsidRDefault="00A83968">
      <w:pPr>
        <w:pStyle w:val="Body"/>
        <w:spacing w:after="0" w:line="240" w:lineRule="auto"/>
        <w:rPr>
          <w:rFonts w:ascii="Garamond" w:eastAsia="Garamond" w:hAnsi="Garamond" w:cs="Garamond"/>
        </w:rPr>
      </w:pPr>
    </w:p>
    <w:p w14:paraId="190F8BFC" w14:textId="77777777" w:rsidR="00A83968" w:rsidRDefault="002B4245">
      <w:pPr>
        <w:pStyle w:val="Body"/>
        <w:spacing w:after="0" w:line="240" w:lineRule="auto"/>
        <w:rPr>
          <w:rFonts w:ascii="Garamond" w:eastAsia="Garamond" w:hAnsi="Garamond" w:cs="Garamond"/>
        </w:rPr>
      </w:pPr>
      <w:r>
        <w:rPr>
          <w:rFonts w:ascii="Garamond"/>
        </w:rPr>
        <w:t xml:space="preserve">Leader: </w:t>
      </w:r>
      <w:r>
        <w:rPr>
          <w:rFonts w:ascii="Garamond"/>
        </w:rPr>
        <w:tab/>
        <w:t>May we always be hungry for righteousness</w:t>
      </w:r>
      <w:proofErr w:type="gramStart"/>
      <w:r>
        <w:rPr>
          <w:rFonts w:ascii="Garamond"/>
        </w:rPr>
        <w:t>;</w:t>
      </w:r>
      <w:proofErr w:type="gramEnd"/>
    </w:p>
    <w:p w14:paraId="0479F162" w14:textId="77777777" w:rsidR="00A83968" w:rsidRDefault="002B4245">
      <w:pPr>
        <w:pStyle w:val="Body"/>
        <w:spacing w:after="0" w:line="240" w:lineRule="auto"/>
        <w:rPr>
          <w:rFonts w:ascii="Garamond" w:eastAsia="Garamond" w:hAnsi="Garamond" w:cs="Garamond"/>
          <w:b/>
          <w:bCs/>
        </w:rPr>
      </w:pPr>
      <w:r>
        <w:rPr>
          <w:rFonts w:ascii="Garamond"/>
          <w:b/>
          <w:bCs/>
          <w:lang w:val="de-DE"/>
        </w:rPr>
        <w:t xml:space="preserve">All: </w:t>
      </w:r>
      <w:r>
        <w:rPr>
          <w:rFonts w:ascii="Garamond"/>
          <w:b/>
          <w:bCs/>
          <w:lang w:val="de-DE"/>
        </w:rPr>
        <w:tab/>
      </w:r>
      <w:r>
        <w:rPr>
          <w:rFonts w:ascii="Garamond"/>
          <w:b/>
          <w:bCs/>
          <w:lang w:val="de-DE"/>
        </w:rPr>
        <w:tab/>
        <w:t xml:space="preserve">May </w:t>
      </w:r>
      <w:proofErr w:type="spellStart"/>
      <w:r>
        <w:rPr>
          <w:rFonts w:ascii="Garamond"/>
          <w:b/>
          <w:bCs/>
          <w:lang w:val="de-DE"/>
        </w:rPr>
        <w:t>we</w:t>
      </w:r>
      <w:proofErr w:type="spellEnd"/>
      <w:r>
        <w:rPr>
          <w:rFonts w:ascii="Garamond"/>
          <w:b/>
          <w:bCs/>
          <w:lang w:val="de-DE"/>
        </w:rPr>
        <w:t xml:space="preserve"> </w:t>
      </w:r>
      <w:proofErr w:type="spellStart"/>
      <w:r>
        <w:rPr>
          <w:rFonts w:ascii="Garamond"/>
          <w:b/>
          <w:bCs/>
          <w:lang w:val="de-DE"/>
        </w:rPr>
        <w:t>overcome</w:t>
      </w:r>
      <w:proofErr w:type="spellEnd"/>
      <w:r>
        <w:rPr>
          <w:rFonts w:ascii="Garamond"/>
          <w:b/>
          <w:bCs/>
          <w:lang w:val="de-DE"/>
        </w:rPr>
        <w:t xml:space="preserve"> </w:t>
      </w:r>
      <w:proofErr w:type="spellStart"/>
      <w:r>
        <w:rPr>
          <w:rFonts w:ascii="Garamond"/>
          <w:b/>
          <w:bCs/>
          <w:lang w:val="de-DE"/>
        </w:rPr>
        <w:t>injustices</w:t>
      </w:r>
      <w:proofErr w:type="spellEnd"/>
      <w:r>
        <w:rPr>
          <w:rFonts w:ascii="Garamond"/>
          <w:b/>
          <w:bCs/>
          <w:lang w:val="de-DE"/>
        </w:rPr>
        <w:t xml:space="preserve"> </w:t>
      </w:r>
      <w:proofErr w:type="spellStart"/>
      <w:r>
        <w:rPr>
          <w:rFonts w:ascii="Garamond"/>
          <w:b/>
          <w:bCs/>
          <w:lang w:val="de-DE"/>
        </w:rPr>
        <w:t>that</w:t>
      </w:r>
      <w:proofErr w:type="spellEnd"/>
      <w:r>
        <w:rPr>
          <w:rFonts w:ascii="Garamond"/>
          <w:b/>
          <w:bCs/>
          <w:lang w:val="de-DE"/>
        </w:rPr>
        <w:t xml:space="preserve"> bring </w:t>
      </w:r>
      <w:proofErr w:type="spellStart"/>
      <w:r>
        <w:rPr>
          <w:rFonts w:ascii="Garamond"/>
          <w:b/>
          <w:bCs/>
          <w:lang w:val="de-DE"/>
        </w:rPr>
        <w:t>about</w:t>
      </w:r>
      <w:proofErr w:type="spellEnd"/>
      <w:r>
        <w:rPr>
          <w:rFonts w:ascii="Garamond"/>
          <w:b/>
          <w:bCs/>
          <w:lang w:val="de-DE"/>
        </w:rPr>
        <w:t xml:space="preserve"> </w:t>
      </w:r>
      <w:proofErr w:type="spellStart"/>
      <w:r>
        <w:rPr>
          <w:rFonts w:ascii="Garamond"/>
          <w:b/>
          <w:bCs/>
          <w:lang w:val="de-DE"/>
        </w:rPr>
        <w:t>hunger</w:t>
      </w:r>
      <w:proofErr w:type="spellEnd"/>
      <w:r>
        <w:rPr>
          <w:rFonts w:ascii="Garamond"/>
          <w:b/>
          <w:bCs/>
          <w:lang w:val="de-DE"/>
        </w:rPr>
        <w:t>!</w:t>
      </w:r>
    </w:p>
    <w:p w14:paraId="552DDDDE" w14:textId="77777777" w:rsidR="00A83968" w:rsidRDefault="002B4245">
      <w:pPr>
        <w:pStyle w:val="Body"/>
        <w:spacing w:after="0" w:line="240" w:lineRule="auto"/>
        <w:rPr>
          <w:rFonts w:ascii="Garamond" w:eastAsia="Garamond" w:hAnsi="Garamond" w:cs="Garamond"/>
        </w:rPr>
      </w:pPr>
      <w:r>
        <w:rPr>
          <w:rFonts w:ascii="Garamond"/>
        </w:rPr>
        <w:t xml:space="preserve">Leader: </w:t>
      </w:r>
      <w:r>
        <w:rPr>
          <w:rFonts w:ascii="Garamond"/>
        </w:rPr>
        <w:tab/>
        <w:t>May we always be hungry for peace</w:t>
      </w:r>
      <w:proofErr w:type="gramStart"/>
      <w:r>
        <w:rPr>
          <w:rFonts w:ascii="Garamond"/>
        </w:rPr>
        <w:t>;</w:t>
      </w:r>
      <w:proofErr w:type="gramEnd"/>
    </w:p>
    <w:p w14:paraId="5BA5805D" w14:textId="77777777" w:rsidR="00A83968" w:rsidRDefault="002B4245">
      <w:pPr>
        <w:pStyle w:val="Body"/>
        <w:spacing w:after="0" w:line="240" w:lineRule="auto"/>
        <w:rPr>
          <w:rFonts w:ascii="Garamond" w:eastAsia="Garamond" w:hAnsi="Garamond" w:cs="Garamond"/>
          <w:b/>
          <w:bCs/>
        </w:rPr>
      </w:pPr>
      <w:r>
        <w:rPr>
          <w:rFonts w:ascii="Garamond"/>
          <w:b/>
          <w:bCs/>
          <w:lang w:val="de-DE"/>
        </w:rPr>
        <w:t xml:space="preserve">All: </w:t>
      </w:r>
      <w:r>
        <w:rPr>
          <w:rFonts w:ascii="Garamond"/>
          <w:b/>
          <w:bCs/>
          <w:lang w:val="de-DE"/>
        </w:rPr>
        <w:tab/>
      </w:r>
      <w:r>
        <w:rPr>
          <w:rFonts w:ascii="Garamond"/>
          <w:b/>
          <w:bCs/>
          <w:lang w:val="de-DE"/>
        </w:rPr>
        <w:tab/>
        <w:t xml:space="preserve">May </w:t>
      </w:r>
      <w:proofErr w:type="spellStart"/>
      <w:r>
        <w:rPr>
          <w:rFonts w:ascii="Garamond"/>
          <w:b/>
          <w:bCs/>
          <w:lang w:val="de-DE"/>
        </w:rPr>
        <w:t>we</w:t>
      </w:r>
      <w:proofErr w:type="spellEnd"/>
      <w:r>
        <w:rPr>
          <w:rFonts w:ascii="Garamond"/>
          <w:b/>
          <w:bCs/>
          <w:lang w:val="de-DE"/>
        </w:rPr>
        <w:t xml:space="preserve"> </w:t>
      </w:r>
      <w:proofErr w:type="spellStart"/>
      <w:r>
        <w:rPr>
          <w:rFonts w:ascii="Garamond"/>
          <w:b/>
          <w:bCs/>
          <w:lang w:val="de-DE"/>
        </w:rPr>
        <w:t>overcome</w:t>
      </w:r>
      <w:proofErr w:type="spellEnd"/>
      <w:r>
        <w:rPr>
          <w:rFonts w:ascii="Garamond"/>
          <w:b/>
          <w:bCs/>
          <w:lang w:val="de-DE"/>
        </w:rPr>
        <w:t xml:space="preserve"> </w:t>
      </w:r>
      <w:proofErr w:type="spellStart"/>
      <w:r>
        <w:rPr>
          <w:rFonts w:ascii="Garamond"/>
          <w:b/>
          <w:bCs/>
          <w:lang w:val="de-DE"/>
        </w:rPr>
        <w:t>insecurity</w:t>
      </w:r>
      <w:proofErr w:type="spellEnd"/>
      <w:r>
        <w:rPr>
          <w:rFonts w:ascii="Garamond"/>
          <w:b/>
          <w:bCs/>
          <w:lang w:val="de-DE"/>
        </w:rPr>
        <w:t xml:space="preserve">, </w:t>
      </w:r>
      <w:proofErr w:type="spellStart"/>
      <w:r>
        <w:rPr>
          <w:rFonts w:ascii="Garamond"/>
          <w:b/>
          <w:bCs/>
          <w:lang w:val="de-DE"/>
        </w:rPr>
        <w:t>suffering</w:t>
      </w:r>
      <w:proofErr w:type="spellEnd"/>
      <w:r>
        <w:rPr>
          <w:rFonts w:ascii="Garamond"/>
          <w:b/>
          <w:bCs/>
          <w:lang w:val="de-DE"/>
        </w:rPr>
        <w:t xml:space="preserve"> </w:t>
      </w:r>
      <w:proofErr w:type="spellStart"/>
      <w:r>
        <w:rPr>
          <w:rFonts w:ascii="Garamond"/>
          <w:b/>
          <w:bCs/>
          <w:lang w:val="de-DE"/>
        </w:rPr>
        <w:t>and</w:t>
      </w:r>
      <w:proofErr w:type="spellEnd"/>
      <w:r>
        <w:rPr>
          <w:rFonts w:ascii="Garamond"/>
          <w:b/>
          <w:bCs/>
          <w:lang w:val="de-DE"/>
        </w:rPr>
        <w:t xml:space="preserve"> </w:t>
      </w:r>
      <w:proofErr w:type="spellStart"/>
      <w:r>
        <w:rPr>
          <w:rFonts w:ascii="Garamond"/>
          <w:b/>
          <w:bCs/>
          <w:lang w:val="de-DE"/>
        </w:rPr>
        <w:t>displacement</w:t>
      </w:r>
      <w:proofErr w:type="spellEnd"/>
      <w:r>
        <w:rPr>
          <w:rFonts w:ascii="Garamond"/>
          <w:b/>
          <w:bCs/>
          <w:lang w:val="de-DE"/>
        </w:rPr>
        <w:t>!</w:t>
      </w:r>
    </w:p>
    <w:p w14:paraId="773A4D25" w14:textId="77777777" w:rsidR="00A83968" w:rsidRDefault="002B4245">
      <w:pPr>
        <w:pStyle w:val="Body"/>
        <w:spacing w:after="0" w:line="240" w:lineRule="auto"/>
        <w:rPr>
          <w:rFonts w:ascii="Garamond" w:eastAsia="Garamond" w:hAnsi="Garamond" w:cs="Garamond"/>
        </w:rPr>
      </w:pPr>
      <w:r>
        <w:rPr>
          <w:rFonts w:ascii="Garamond"/>
        </w:rPr>
        <w:t xml:space="preserve">Leader: </w:t>
      </w:r>
      <w:r>
        <w:rPr>
          <w:rFonts w:ascii="Garamond"/>
        </w:rPr>
        <w:tab/>
        <w:t>May we always y</w:t>
      </w:r>
      <w:r>
        <w:rPr>
          <w:rFonts w:ascii="Garamond"/>
        </w:rPr>
        <w:t xml:space="preserve">earn to care for each other and the </w:t>
      </w:r>
      <w:proofErr w:type="gramStart"/>
      <w:r>
        <w:rPr>
          <w:rFonts w:ascii="Garamond"/>
        </w:rPr>
        <w:t>environment;</w:t>
      </w:r>
      <w:proofErr w:type="gramEnd"/>
    </w:p>
    <w:p w14:paraId="12AE6AB9" w14:textId="77777777" w:rsidR="00A83968" w:rsidRDefault="002B4245">
      <w:pPr>
        <w:pStyle w:val="Body"/>
        <w:spacing w:after="0" w:line="240" w:lineRule="auto"/>
        <w:rPr>
          <w:rFonts w:ascii="Garamond" w:eastAsia="Garamond" w:hAnsi="Garamond" w:cs="Garamond"/>
          <w:b/>
          <w:bCs/>
        </w:rPr>
      </w:pPr>
      <w:r>
        <w:rPr>
          <w:rFonts w:ascii="Garamond"/>
          <w:b/>
          <w:bCs/>
          <w:lang w:val="de-DE"/>
        </w:rPr>
        <w:t xml:space="preserve">All: </w:t>
      </w:r>
      <w:r>
        <w:rPr>
          <w:rFonts w:ascii="Garamond"/>
          <w:b/>
          <w:bCs/>
          <w:lang w:val="de-DE"/>
        </w:rPr>
        <w:tab/>
      </w:r>
      <w:r>
        <w:rPr>
          <w:rFonts w:ascii="Garamond"/>
          <w:b/>
          <w:bCs/>
          <w:lang w:val="de-DE"/>
        </w:rPr>
        <w:tab/>
        <w:t xml:space="preserve">May </w:t>
      </w:r>
      <w:proofErr w:type="spellStart"/>
      <w:r>
        <w:rPr>
          <w:rFonts w:ascii="Garamond"/>
          <w:b/>
          <w:bCs/>
          <w:lang w:val="de-DE"/>
        </w:rPr>
        <w:t>the</w:t>
      </w:r>
      <w:proofErr w:type="spellEnd"/>
      <w:r>
        <w:rPr>
          <w:rFonts w:ascii="Garamond"/>
          <w:b/>
          <w:bCs/>
          <w:lang w:val="de-DE"/>
        </w:rPr>
        <w:t xml:space="preserve"> </w:t>
      </w:r>
      <w:proofErr w:type="spellStart"/>
      <w:r>
        <w:rPr>
          <w:rFonts w:ascii="Garamond"/>
          <w:b/>
          <w:bCs/>
          <w:lang w:val="de-DE"/>
        </w:rPr>
        <w:t>earth</w:t>
      </w:r>
      <w:proofErr w:type="spellEnd"/>
      <w:r>
        <w:rPr>
          <w:rFonts w:ascii="Garamond"/>
          <w:b/>
          <w:bCs/>
          <w:lang w:val="de-DE"/>
        </w:rPr>
        <w:t xml:space="preserve"> </w:t>
      </w:r>
      <w:proofErr w:type="spellStart"/>
      <w:r>
        <w:rPr>
          <w:rFonts w:ascii="Garamond"/>
          <w:b/>
          <w:bCs/>
          <w:lang w:val="de-DE"/>
        </w:rPr>
        <w:t>remain</w:t>
      </w:r>
      <w:proofErr w:type="spellEnd"/>
      <w:r>
        <w:rPr>
          <w:rFonts w:ascii="Garamond"/>
          <w:b/>
          <w:bCs/>
          <w:lang w:val="de-DE"/>
        </w:rPr>
        <w:t xml:space="preserve"> abundant </w:t>
      </w:r>
      <w:proofErr w:type="spellStart"/>
      <w:r>
        <w:rPr>
          <w:rFonts w:ascii="Garamond"/>
          <w:b/>
          <w:bCs/>
          <w:lang w:val="de-DE"/>
        </w:rPr>
        <w:t>for</w:t>
      </w:r>
      <w:proofErr w:type="spellEnd"/>
      <w:r>
        <w:rPr>
          <w:rFonts w:ascii="Garamond"/>
          <w:b/>
          <w:bCs/>
          <w:lang w:val="de-DE"/>
        </w:rPr>
        <w:t xml:space="preserve"> all </w:t>
      </w:r>
      <w:proofErr w:type="spellStart"/>
      <w:r>
        <w:rPr>
          <w:rFonts w:ascii="Garamond"/>
          <w:b/>
          <w:bCs/>
          <w:lang w:val="de-DE"/>
        </w:rPr>
        <w:t>creation</w:t>
      </w:r>
      <w:proofErr w:type="spellEnd"/>
      <w:r>
        <w:rPr>
          <w:rFonts w:ascii="Garamond"/>
          <w:b/>
          <w:bCs/>
          <w:lang w:val="de-DE"/>
        </w:rPr>
        <w:t>!</w:t>
      </w:r>
    </w:p>
    <w:p w14:paraId="4840EC6F" w14:textId="77777777" w:rsidR="00A83968" w:rsidRDefault="002B4245">
      <w:pPr>
        <w:pStyle w:val="Body"/>
        <w:spacing w:after="0" w:line="240" w:lineRule="auto"/>
        <w:rPr>
          <w:rFonts w:ascii="Garamond" w:eastAsia="Garamond" w:hAnsi="Garamond" w:cs="Garamond"/>
          <w:b/>
          <w:bCs/>
        </w:rPr>
      </w:pPr>
      <w:r>
        <w:rPr>
          <w:rFonts w:ascii="Garamond" w:eastAsia="Garamond" w:hAnsi="Garamond" w:cs="Garamond"/>
          <w:b/>
          <w:bCs/>
        </w:rPr>
        <w:tab/>
      </w:r>
      <w:r>
        <w:rPr>
          <w:rFonts w:ascii="Garamond" w:eastAsia="Garamond" w:hAnsi="Garamond" w:cs="Garamond"/>
          <w:b/>
          <w:bCs/>
        </w:rPr>
        <w:tab/>
      </w:r>
    </w:p>
    <w:p w14:paraId="7DBB451F" w14:textId="77777777" w:rsidR="00A83968" w:rsidRDefault="002B4245">
      <w:pPr>
        <w:pStyle w:val="Body"/>
        <w:spacing w:after="0" w:line="240" w:lineRule="auto"/>
        <w:rPr>
          <w:rFonts w:ascii="Garamond" w:eastAsia="Garamond" w:hAnsi="Garamond" w:cs="Garamond"/>
          <w:b/>
          <w:bCs/>
        </w:rPr>
      </w:pPr>
      <w:r>
        <w:rPr>
          <w:rFonts w:ascii="Garamond"/>
          <w:b/>
          <w:bCs/>
        </w:rPr>
        <w:t>Amen.</w:t>
      </w:r>
    </w:p>
    <w:p w14:paraId="1457BE8F" w14:textId="77777777" w:rsidR="00A83968" w:rsidRDefault="00A83968">
      <w:pPr>
        <w:pStyle w:val="Body"/>
        <w:spacing w:after="0" w:line="240" w:lineRule="auto"/>
        <w:rPr>
          <w:rFonts w:ascii="Garamond" w:eastAsia="Garamond" w:hAnsi="Garamond" w:cs="Garamond"/>
          <w:b/>
          <w:bCs/>
        </w:rPr>
      </w:pPr>
    </w:p>
    <w:p w14:paraId="05363704" w14:textId="77777777" w:rsidR="00A83968" w:rsidRDefault="00A83968">
      <w:pPr>
        <w:pStyle w:val="Body"/>
        <w:spacing w:after="0" w:line="240" w:lineRule="auto"/>
        <w:rPr>
          <w:rFonts w:ascii="Garamond" w:eastAsia="Garamond" w:hAnsi="Garamond" w:cs="Garamond"/>
        </w:rPr>
      </w:pPr>
    </w:p>
    <w:p w14:paraId="0BE93760" w14:textId="77777777" w:rsidR="00A83968" w:rsidRDefault="002B4245">
      <w:pPr>
        <w:pStyle w:val="Heading3"/>
        <w:spacing w:line="240" w:lineRule="auto"/>
      </w:pPr>
      <w:r>
        <w:rPr>
          <w:rFonts w:ascii="Garamond"/>
          <w:color w:val="000000"/>
          <w:u w:color="000000"/>
        </w:rPr>
        <w:t>Sharing the sign of Peace</w:t>
      </w:r>
    </w:p>
    <w:sectPr w:rsidR="00A83968">
      <w:headerReference w:type="default" r:id="rId9"/>
      <w:footerReference w:type="default" r:id="rId10"/>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4B63ED3" w14:textId="77777777" w:rsidR="00000000" w:rsidRDefault="002B4245">
      <w:r>
        <w:separator/>
      </w:r>
    </w:p>
  </w:endnote>
  <w:endnote w:type="continuationSeparator" w:id="0">
    <w:p w14:paraId="203F8FA3" w14:textId="77777777" w:rsidR="00000000" w:rsidRDefault="002B42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Unicode MS">
    <w:panose1 w:val="020B0604020202020204"/>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Garamond">
    <w:panose1 w:val="02020404030301010803"/>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7495DA" w14:textId="77777777" w:rsidR="00A83968" w:rsidRDefault="002B4245">
    <w:pPr>
      <w:pStyle w:val="Footer"/>
      <w:jc w:val="center"/>
    </w:pPr>
    <w:r>
      <w:fldChar w:fldCharType="begin"/>
    </w:r>
    <w:r>
      <w:instrText xml:space="preserve"> PAGE </w:instrText>
    </w:r>
    <w:r>
      <w:fldChar w:fldCharType="separate"/>
    </w:r>
    <w:r>
      <w:rPr>
        <w:noProof/>
      </w:rPr>
      <w:t>1</w:t>
    </w:r>
    <w:r>
      <w:fldChar w:fldCharType="end"/>
    </w:r>
  </w:p>
  <w:p w14:paraId="73A5C1D4" w14:textId="77777777" w:rsidR="00A83968" w:rsidRDefault="002B4245">
    <w:pPr>
      <w:pStyle w:val="Footer"/>
      <w:rPr>
        <w:rFonts w:ascii="Cambria" w:eastAsia="Cambria" w:hAnsi="Cambria" w:cs="Cambria"/>
        <w:sz w:val="16"/>
        <w:szCs w:val="16"/>
        <w:lang w:val="fr-FR"/>
      </w:rPr>
    </w:pPr>
    <w:r>
      <w:rPr>
        <w:rFonts w:ascii="Cambria" w:eastAsia="Cambria" w:hAnsi="Cambria" w:cs="Cambria"/>
        <w:b/>
        <w:bCs/>
        <w:color w:val="FF6600"/>
        <w:u w:color="FF6600"/>
        <w:lang w:val="fr-FR"/>
      </w:rPr>
      <w:tab/>
    </w:r>
    <w:r>
      <w:rPr>
        <w:rFonts w:ascii="Cambria" w:eastAsia="Cambria" w:hAnsi="Cambria" w:cs="Cambria"/>
        <w:sz w:val="16"/>
        <w:szCs w:val="16"/>
        <w:lang w:val="fr-FR"/>
      </w:rPr>
      <w:tab/>
    </w:r>
  </w:p>
  <w:p w14:paraId="3909E8F6" w14:textId="77777777" w:rsidR="00A83968" w:rsidRDefault="002B4245">
    <w:pPr>
      <w:pStyle w:val="Footer"/>
    </w:pPr>
    <w:r>
      <w:rPr>
        <w:rFonts w:ascii="Cambria" w:eastAsia="Cambria" w:hAnsi="Cambria" w:cs="Cambria"/>
        <w:sz w:val="16"/>
        <w:szCs w:val="16"/>
        <w:lang w:val="fr-FR"/>
      </w:rPr>
      <w:tab/>
    </w:r>
    <w:r>
      <w:rPr>
        <w:rFonts w:ascii="Cambria" w:eastAsia="Cambria" w:hAnsi="Cambria" w:cs="Cambria"/>
        <w:noProof/>
        <w:sz w:val="16"/>
        <w:szCs w:val="16"/>
      </w:rPr>
      <w:drawing>
        <wp:inline distT="0" distB="0" distL="0" distR="0" wp14:anchorId="575D02D5" wp14:editId="26428DD5">
          <wp:extent cx="5943600" cy="6485891"/>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3.png"/>
                  <pic:cNvPicPr/>
                </pic:nvPicPr>
                <pic:blipFill>
                  <a:blip r:embed="rId1">
                    <a:extLst/>
                  </a:blip>
                  <a:stretch>
                    <a:fillRect/>
                  </a:stretch>
                </pic:blipFill>
                <pic:spPr>
                  <a:xfrm>
                    <a:off x="0" y="0"/>
                    <a:ext cx="5943600" cy="6485891"/>
                  </a:xfrm>
                  <a:prstGeom prst="rect">
                    <a:avLst/>
                  </a:prstGeom>
                  <a:ln w="12700" cap="flat">
                    <a:noFill/>
                    <a:miter lim="400000"/>
                  </a:ln>
                  <a:effectLst/>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6A29205" w14:textId="77777777" w:rsidR="00000000" w:rsidRDefault="002B4245">
      <w:r>
        <w:separator/>
      </w:r>
    </w:p>
  </w:footnote>
  <w:footnote w:type="continuationSeparator" w:id="0">
    <w:p w14:paraId="19BD3DED" w14:textId="77777777" w:rsidR="00000000" w:rsidRDefault="002B424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DB5F1A" w14:textId="77777777" w:rsidR="00A83968" w:rsidRDefault="00A83968">
    <w:pPr>
      <w:pStyle w:val="HeaderFoo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A83968"/>
    <w:rsid w:val="002B4245"/>
    <w:rsid w:val="00A83968"/>
    <w:rsid w:val="00D07DD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7A6170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paragraph" w:styleId="Heading2">
    <w:name w:val="heading 2"/>
    <w:next w:val="Body"/>
    <w:pPr>
      <w:keepNext/>
      <w:keepLines/>
      <w:spacing w:before="200" w:line="276" w:lineRule="auto"/>
      <w:outlineLvl w:val="1"/>
    </w:pPr>
    <w:rPr>
      <w:rFonts w:ascii="Cambria" w:eastAsia="Cambria" w:hAnsi="Cambria" w:cs="Cambria"/>
      <w:b/>
      <w:bCs/>
      <w:color w:val="4F81BD"/>
      <w:sz w:val="26"/>
      <w:szCs w:val="26"/>
      <w:u w:color="4F81BD"/>
    </w:rPr>
  </w:style>
  <w:style w:type="paragraph" w:styleId="Heading3">
    <w:name w:val="heading 3"/>
    <w:next w:val="Body"/>
    <w:pPr>
      <w:keepNext/>
      <w:keepLines/>
      <w:spacing w:before="200" w:line="276" w:lineRule="auto"/>
      <w:outlineLvl w:val="2"/>
    </w:pPr>
    <w:rPr>
      <w:rFonts w:ascii="Cambria" w:eastAsia="Cambria" w:hAnsi="Cambria" w:cs="Cambria"/>
      <w:b/>
      <w:bCs/>
      <w:color w:val="4F81BD"/>
      <w:sz w:val="24"/>
      <w:szCs w:val="24"/>
      <w:u w:color="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styleId="Footer">
    <w:name w:val="footer"/>
    <w:pPr>
      <w:tabs>
        <w:tab w:val="center" w:pos="4513"/>
        <w:tab w:val="right" w:pos="9026"/>
      </w:tabs>
    </w:pPr>
    <w:rPr>
      <w:rFonts w:ascii="Arial" w:hAnsi="Arial Unicode MS" w:cs="Arial Unicode MS"/>
      <w:color w:val="000000"/>
      <w:sz w:val="24"/>
      <w:szCs w:val="24"/>
      <w:u w:color="000000"/>
    </w:rPr>
  </w:style>
  <w:style w:type="paragraph" w:customStyle="1" w:styleId="Body">
    <w:name w:val="Body"/>
    <w:pPr>
      <w:spacing w:after="200" w:line="276" w:lineRule="auto"/>
    </w:pPr>
    <w:rPr>
      <w:rFonts w:ascii="Arial" w:hAnsi="Arial Unicode MS" w:cs="Arial Unicode MS"/>
      <w:color w:val="000000"/>
      <w:sz w:val="24"/>
      <w:szCs w:val="24"/>
      <w:u w:color="000000"/>
    </w:rPr>
  </w:style>
  <w:style w:type="paragraph" w:styleId="NoSpacing">
    <w:name w:val="No Spacing"/>
    <w:rPr>
      <w:rFonts w:ascii="Arial" w:eastAsia="Arial" w:hAnsi="Arial" w:cs="Arial"/>
      <w:color w:val="000000"/>
      <w:sz w:val="24"/>
      <w:szCs w:val="24"/>
      <w:u w:color="000000"/>
    </w:rPr>
  </w:style>
  <w:style w:type="paragraph" w:customStyle="1" w:styleId="Default">
    <w:name w:val="Default"/>
    <w:rPr>
      <w:rFonts w:hAnsi="Arial Unicode MS" w:cs="Arial Unicode MS"/>
      <w:color w:val="000000"/>
      <w:sz w:val="24"/>
      <w:szCs w:val="24"/>
      <w:u w:color="000000"/>
    </w:rPr>
  </w:style>
  <w:style w:type="paragraph" w:styleId="BalloonText">
    <w:name w:val="Balloon Text"/>
    <w:basedOn w:val="Normal"/>
    <w:link w:val="BalloonTextChar"/>
    <w:uiPriority w:val="99"/>
    <w:semiHidden/>
    <w:unhideWhenUsed/>
    <w:rsid w:val="00D07DD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07DDB"/>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paragraph" w:styleId="Heading2">
    <w:name w:val="heading 2"/>
    <w:next w:val="Body"/>
    <w:pPr>
      <w:keepNext/>
      <w:keepLines/>
      <w:spacing w:before="200" w:line="276" w:lineRule="auto"/>
      <w:outlineLvl w:val="1"/>
    </w:pPr>
    <w:rPr>
      <w:rFonts w:ascii="Cambria" w:eastAsia="Cambria" w:hAnsi="Cambria" w:cs="Cambria"/>
      <w:b/>
      <w:bCs/>
      <w:color w:val="4F81BD"/>
      <w:sz w:val="26"/>
      <w:szCs w:val="26"/>
      <w:u w:color="4F81BD"/>
    </w:rPr>
  </w:style>
  <w:style w:type="paragraph" w:styleId="Heading3">
    <w:name w:val="heading 3"/>
    <w:next w:val="Body"/>
    <w:pPr>
      <w:keepNext/>
      <w:keepLines/>
      <w:spacing w:before="200" w:line="276" w:lineRule="auto"/>
      <w:outlineLvl w:val="2"/>
    </w:pPr>
    <w:rPr>
      <w:rFonts w:ascii="Cambria" w:eastAsia="Cambria" w:hAnsi="Cambria" w:cs="Cambria"/>
      <w:b/>
      <w:bCs/>
      <w:color w:val="4F81BD"/>
      <w:sz w:val="24"/>
      <w:szCs w:val="24"/>
      <w:u w:color="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styleId="Footer">
    <w:name w:val="footer"/>
    <w:pPr>
      <w:tabs>
        <w:tab w:val="center" w:pos="4513"/>
        <w:tab w:val="right" w:pos="9026"/>
      </w:tabs>
    </w:pPr>
    <w:rPr>
      <w:rFonts w:ascii="Arial" w:hAnsi="Arial Unicode MS" w:cs="Arial Unicode MS"/>
      <w:color w:val="000000"/>
      <w:sz w:val="24"/>
      <w:szCs w:val="24"/>
      <w:u w:color="000000"/>
    </w:rPr>
  </w:style>
  <w:style w:type="paragraph" w:customStyle="1" w:styleId="Body">
    <w:name w:val="Body"/>
    <w:pPr>
      <w:spacing w:after="200" w:line="276" w:lineRule="auto"/>
    </w:pPr>
    <w:rPr>
      <w:rFonts w:ascii="Arial" w:hAnsi="Arial Unicode MS" w:cs="Arial Unicode MS"/>
      <w:color w:val="000000"/>
      <w:sz w:val="24"/>
      <w:szCs w:val="24"/>
      <w:u w:color="000000"/>
    </w:rPr>
  </w:style>
  <w:style w:type="paragraph" w:styleId="NoSpacing">
    <w:name w:val="No Spacing"/>
    <w:rPr>
      <w:rFonts w:ascii="Arial" w:eastAsia="Arial" w:hAnsi="Arial" w:cs="Arial"/>
      <w:color w:val="000000"/>
      <w:sz w:val="24"/>
      <w:szCs w:val="24"/>
      <w:u w:color="000000"/>
    </w:rPr>
  </w:style>
  <w:style w:type="paragraph" w:customStyle="1" w:styleId="Default">
    <w:name w:val="Default"/>
    <w:rPr>
      <w:rFonts w:hAnsi="Arial Unicode MS" w:cs="Arial Unicode MS"/>
      <w:color w:val="000000"/>
      <w:sz w:val="24"/>
      <w:szCs w:val="24"/>
      <w:u w:color="000000"/>
    </w:rPr>
  </w:style>
  <w:style w:type="paragraph" w:styleId="BalloonText">
    <w:name w:val="Balloon Text"/>
    <w:basedOn w:val="Normal"/>
    <w:link w:val="BalloonTextChar"/>
    <w:uiPriority w:val="99"/>
    <w:semiHidden/>
    <w:unhideWhenUsed/>
    <w:rsid w:val="00D07DD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07DDB"/>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header" Target="header1.xml"/><Relationship Id="rId1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_rels/theme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15000"/>
          </a:lnSpc>
          <a:spcBef>
            <a:spcPts val="100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Arial"/>
            <a:ea typeface="Arial"/>
            <a:cs typeface="Arial"/>
            <a:sym typeface="Arial"/>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1189</Words>
  <Characters>6783</Characters>
  <Application>Microsoft Macintosh Word</Application>
  <DocSecurity>0</DocSecurity>
  <Lines>56</Lines>
  <Paragraphs>15</Paragraphs>
  <ScaleCrop>false</ScaleCrop>
  <Company/>
  <LinksUpToDate>false</LinksUpToDate>
  <CharactersWithSpaces>7957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Manoj Kurian</cp:lastModifiedBy>
  <cp:revision>3</cp:revision>
  <dcterms:created xsi:type="dcterms:W3CDTF">2017-05-02T08:18:00Z</dcterms:created>
  <dcterms:modified xsi:type="dcterms:W3CDTF">2017-05-02T08:18:00Z</dcterms:modified>
</cp:coreProperties>
</file>